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738" w:rsidRPr="00761BEA" w:rsidRDefault="00241738" w:rsidP="00761BEA">
      <w:pPr>
        <w:pStyle w:val="a7"/>
        <w:rPr>
          <w:rFonts w:ascii="Times New Roman" w:hAnsi="Times New Roman" w:cs="Times New Roman"/>
          <w:b/>
          <w:lang w:val="en-US"/>
        </w:rPr>
      </w:pPr>
    </w:p>
    <w:p w:rsidR="00241738" w:rsidRPr="00761BEA" w:rsidRDefault="00241738" w:rsidP="00761BEA">
      <w:pPr>
        <w:pStyle w:val="a7"/>
        <w:rPr>
          <w:rFonts w:ascii="Times New Roman" w:hAnsi="Times New Roman" w:cs="Times New Roman"/>
          <w:b/>
        </w:rPr>
      </w:pPr>
    </w:p>
    <w:p w:rsidR="00241738" w:rsidRPr="00761BEA" w:rsidRDefault="00241738" w:rsidP="00761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D3154" w:rsidRPr="00761BEA" w:rsidRDefault="00ED3154" w:rsidP="00761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3154" w:rsidRPr="00761BEA" w:rsidRDefault="00ED3154" w:rsidP="00761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3154" w:rsidRPr="00761BEA" w:rsidRDefault="00ED3154" w:rsidP="00761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3154" w:rsidRPr="00761BEA" w:rsidRDefault="00ED3154" w:rsidP="00761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35C58" w:rsidRDefault="00F35C58" w:rsidP="00F35C58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ОБОСНОВЫВАЮЩИЕ МАТЕРИАЛЫ К СХЕМЕ ТЕПЛОСНАБЖЕНИЯ</w:t>
      </w:r>
    </w:p>
    <w:p w:rsidR="00F35C58" w:rsidRDefault="00F35C58" w:rsidP="00F3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ГОРОДСКОГО ОКРУГА ЛЮБЕРЦЫ МОСКОВСКОЙ ОБЛАСТИ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ПЕРИОД С 2019 ДО 2034 ГОДА</w:t>
      </w:r>
    </w:p>
    <w:p w:rsidR="00F35C58" w:rsidRDefault="00F35C58" w:rsidP="00F3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5C58" w:rsidRDefault="00F35C58" w:rsidP="00F3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КНИГА 4</w:t>
      </w:r>
    </w:p>
    <w:p w:rsidR="00F35C58" w:rsidRDefault="00F35C58" w:rsidP="00F3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5C58" w:rsidRDefault="00F35C58" w:rsidP="00F3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5C58" w:rsidRDefault="00F35C58" w:rsidP="00F3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5C58" w:rsidRDefault="00F35C58" w:rsidP="00F3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5C58" w:rsidRDefault="00F35C58" w:rsidP="00F3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5C58" w:rsidRDefault="00F35C58" w:rsidP="00F35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</w:p>
    <w:p w:rsidR="00241738" w:rsidRPr="002143E5" w:rsidRDefault="00241738" w:rsidP="00241738">
      <w:pPr>
        <w:pStyle w:val="a7"/>
        <w:rPr>
          <w:rFonts w:ascii="Times New Roman" w:hAnsi="Times New Roman" w:cs="Times New Roman"/>
        </w:rPr>
      </w:pPr>
    </w:p>
    <w:p w:rsidR="00241738" w:rsidRPr="002143E5" w:rsidRDefault="00241738" w:rsidP="00241738">
      <w:pPr>
        <w:pStyle w:val="a7"/>
        <w:rPr>
          <w:rFonts w:ascii="Times New Roman" w:hAnsi="Times New Roman" w:cs="Times New Roman"/>
        </w:rPr>
      </w:pPr>
    </w:p>
    <w:p w:rsidR="00241738" w:rsidRPr="002143E5" w:rsidRDefault="00241738" w:rsidP="00241738">
      <w:pPr>
        <w:pStyle w:val="a7"/>
        <w:rPr>
          <w:rFonts w:ascii="Times New Roman" w:hAnsi="Times New Roman" w:cs="Times New Roman"/>
        </w:rPr>
      </w:pPr>
    </w:p>
    <w:p w:rsidR="00241738" w:rsidRPr="002143E5" w:rsidRDefault="00241738" w:rsidP="00241738">
      <w:pPr>
        <w:pStyle w:val="a7"/>
        <w:rPr>
          <w:rFonts w:ascii="Times New Roman" w:hAnsi="Times New Roman" w:cs="Times New Roman"/>
        </w:rPr>
      </w:pPr>
    </w:p>
    <w:p w:rsidR="00241738" w:rsidRPr="002143E5" w:rsidRDefault="00241738" w:rsidP="00241738">
      <w:pPr>
        <w:pStyle w:val="a7"/>
        <w:rPr>
          <w:rFonts w:ascii="Times New Roman" w:hAnsi="Times New Roman" w:cs="Times New Roman"/>
        </w:rPr>
      </w:pPr>
    </w:p>
    <w:p w:rsidR="00241738" w:rsidRPr="002143E5" w:rsidRDefault="00241738" w:rsidP="00241738">
      <w:pPr>
        <w:pStyle w:val="a7"/>
        <w:rPr>
          <w:rFonts w:ascii="Times New Roman" w:hAnsi="Times New Roman" w:cs="Times New Roman"/>
        </w:rPr>
      </w:pPr>
    </w:p>
    <w:p w:rsidR="00241738" w:rsidRDefault="00241738" w:rsidP="00241738">
      <w:pPr>
        <w:pStyle w:val="a7"/>
        <w:rPr>
          <w:rFonts w:ascii="Times New Roman" w:hAnsi="Times New Roman" w:cs="Times New Roman"/>
        </w:rPr>
      </w:pPr>
    </w:p>
    <w:p w:rsidR="00E378DB" w:rsidRDefault="00E378DB" w:rsidP="00241738">
      <w:pPr>
        <w:pStyle w:val="a7"/>
        <w:rPr>
          <w:rFonts w:ascii="Times New Roman" w:hAnsi="Times New Roman" w:cs="Times New Roman"/>
        </w:rPr>
      </w:pPr>
    </w:p>
    <w:p w:rsidR="00E378DB" w:rsidRDefault="00E378DB" w:rsidP="00241738">
      <w:pPr>
        <w:pStyle w:val="a7"/>
        <w:rPr>
          <w:rFonts w:ascii="Times New Roman" w:hAnsi="Times New Roman" w:cs="Times New Roman"/>
        </w:rPr>
      </w:pPr>
    </w:p>
    <w:p w:rsidR="00ED3154" w:rsidRDefault="00ED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-1348022580"/>
      </w:sdtPr>
      <w:sdtEndPr>
        <w:rPr>
          <w:rFonts w:asciiTheme="minorHAnsi" w:hAnsiTheme="minorHAnsi" w:cstheme="minorBidi"/>
        </w:rPr>
      </w:sdtEndPr>
      <w:sdtContent>
        <w:p w:rsidR="00E378DB" w:rsidRPr="00E378DB" w:rsidRDefault="00E378DB" w:rsidP="00E378DB">
          <w:pPr>
            <w:pStyle w:val="aa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E378DB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7364CF" w:rsidRPr="007364CF" w:rsidRDefault="00F61527" w:rsidP="007364CF">
          <w:pPr>
            <w:pStyle w:val="21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7364C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E378DB" w:rsidRPr="007364C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7364C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98012047" w:history="1"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_Toc498012047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21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98012048" w:history="1">
            <w:r w:rsidR="007364CF" w:rsidRPr="007364C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4.1.1.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Варианты развития системы теплоснабжения городского округа Люберцы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_Toc498012048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21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98012049" w:history="1"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4.1.2.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Перспективные балансы тепловой мощности и тепловой нагрузки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_Toc498012049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21"/>
            <w:tabs>
              <w:tab w:val="left" w:pos="1100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98012050" w:history="1"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4.1.2.1.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Перспективные балансы тепловой мощности и тепловой нагрузки источников тепловой </w:t>
            </w:r>
            <w:r w:rsid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энергии</w:t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на территории г. Люберцы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_Toc498012050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21"/>
            <w:tabs>
              <w:tab w:val="left" w:pos="1100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98012051" w:history="1"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4.1.2.2.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Перспективные балансы тепловой мощности и тепловой нагрузки источников тепловой энергии в районе пгт. Томилино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_Toc498012051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21"/>
            <w:tabs>
              <w:tab w:val="left" w:pos="1100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98012052" w:history="1"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4.1.2.3.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Перспективные балансы теп</w:t>
            </w:r>
            <w:bookmarkStart w:id="0" w:name="_GoBack"/>
            <w:bookmarkEnd w:id="0"/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ловой мощности и тепловой нагрузки источников тепловой энергии в районе пгт. Малаховка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_Toc498012052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21"/>
            <w:tabs>
              <w:tab w:val="left" w:pos="1100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98012053" w:history="1"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4.1.2.4.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Перспективные балансы тепловой мощности и тепловой нагрузки источников тепловой энергии в районе пгт. Октябрьский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_Toc498012053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21"/>
            <w:tabs>
              <w:tab w:val="left" w:pos="1100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98012054" w:history="1"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4.1.2.5.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Перспективные балансы тепловой мощности и тепловой нагрузки источников тепловой энергии в районе пгт. Красково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_Toc498012054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63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21"/>
            <w:tabs>
              <w:tab w:val="left" w:pos="1100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98012055" w:history="1"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4.1.2.6.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Перспективные балансы тепловой мощности и тепловой нагрузки источников тепловой энергии расположенных на территории г. Москва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_Toc498012055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74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11"/>
            <w:tabs>
              <w:tab w:val="left" w:pos="660"/>
              <w:tab w:val="right" w:leader="dot" w:pos="9345"/>
            </w:tabs>
            <w:spacing w:after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98012056" w:history="1">
            <w:r w:rsidR="007364CF" w:rsidRPr="007364C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4.2.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Балансы тепловой мощности источника тепловой энергии  и присоединённой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_Toc498012056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77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21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98012057" w:history="1"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4.3.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Существующие и перспективные значения установленной тепловой мощности основного оборудования источника (источников) тепловой энергии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_Toc498012057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81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21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98012058" w:history="1"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4.4.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_Toc498012058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83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21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98012059" w:history="1"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4.5.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Существующие и перспективные затраты тепловой мощности на собственные и хозяйственные нужды источников тепловой энергии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_Toc498012059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84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21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98012060" w:history="1"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4.6.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Значения существующей и перспективной тепловой мощности источников тепловой энергии нетто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_Toc498012060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86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21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98012061" w:history="1"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4.7.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Значения существующих и перспективных потерь тепловой энергии при ее передаче по тепловым сетям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_Toc498012061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88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21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98012062" w:history="1"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Значения существующей и перспективной резервной тепловой мощности источников теплоснабжения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_Toc498012062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90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21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98012063" w:history="1"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Гидравлический расчёт передачи теплоносителя для каждого магистрального вывода. Анализ возможности обеспечения тепловой энергией существующих и перспективных потребителей, присоединённых к тепловой сети по каждому магистральному  выводу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_Toc498012063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92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64CF" w:rsidRPr="007364CF" w:rsidRDefault="004E0960" w:rsidP="007364CF">
          <w:pPr>
            <w:pStyle w:val="11"/>
            <w:tabs>
              <w:tab w:val="left" w:pos="880"/>
              <w:tab w:val="right" w:leader="dot" w:pos="9345"/>
            </w:tabs>
            <w:spacing w:after="0"/>
            <w:jc w:val="both"/>
            <w:rPr>
              <w:rFonts w:ascii="Times New Roman" w:hAnsi="Times New Roman" w:cs="Times New Roman"/>
              <w:noProof/>
            </w:rPr>
          </w:pPr>
          <w:hyperlink w:anchor="_Toc498012064" w:history="1">
            <w:r w:rsidR="007364CF" w:rsidRPr="007364C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4.10.</w:t>
            </w:r>
            <w:r w:rsidR="007364CF" w:rsidRPr="007364C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364CF" w:rsidRPr="007364C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Выводы о резервах (дефицитах) существующей системы теплоснабжения при обеспечении перспективной тепловой нагрузки потребителей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_Toc498012064 \h </w:instrTex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E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92</w:t>
            </w:r>
            <w:r w:rsidR="007364CF" w:rsidRPr="007364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378DB" w:rsidRDefault="00F61527" w:rsidP="0097329F">
          <w:pPr>
            <w:jc w:val="both"/>
          </w:pPr>
          <w:r w:rsidRPr="007364CF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0A269A" w:rsidRPr="0078095F" w:rsidRDefault="00405BE6" w:rsidP="007364CF">
      <w:pPr>
        <w:pStyle w:val="2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br w:type="page"/>
      </w:r>
    </w:p>
    <w:p w:rsidR="00E378DB" w:rsidRDefault="00F90ECE" w:rsidP="000873A4">
      <w:pPr>
        <w:pStyle w:val="2"/>
        <w:numPr>
          <w:ilvl w:val="1"/>
          <w:numId w:val="33"/>
        </w:numPr>
        <w:ind w:left="127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" w:name="_Toc498012047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Балансы тепловой энергии (мощности) и перспективной тепловой нагрузки в каждой из выделенных зон действия ист</w:t>
      </w:r>
      <w:r w:rsidR="007C2A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очников тепловой энергии с определением резервов (дефицитов) существующей располагаемой тепловой мощности источников тепловой энергии</w:t>
      </w:r>
      <w:bookmarkEnd w:id="1"/>
    </w:p>
    <w:p w:rsidR="0078095F" w:rsidRDefault="0078095F" w:rsidP="007809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вариантами </w:t>
      </w:r>
      <w:r w:rsidR="000964E4">
        <w:rPr>
          <w:rFonts w:ascii="Times New Roman" w:hAnsi="Times New Roman" w:cs="Times New Roman"/>
          <w:sz w:val="28"/>
          <w:szCs w:val="28"/>
        </w:rPr>
        <w:t xml:space="preserve">развития системы теплоснабжения </w:t>
      </w:r>
      <w:r w:rsidR="00165B1E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="00E8284F">
        <w:rPr>
          <w:rFonts w:ascii="Times New Roman" w:hAnsi="Times New Roman" w:cs="Times New Roman"/>
          <w:sz w:val="28"/>
          <w:szCs w:val="28"/>
        </w:rPr>
        <w:t>округа</w:t>
      </w:r>
      <w:r w:rsidR="007C2AB7">
        <w:rPr>
          <w:rFonts w:ascii="Times New Roman" w:hAnsi="Times New Roman" w:cs="Times New Roman"/>
          <w:sz w:val="28"/>
          <w:szCs w:val="28"/>
        </w:rPr>
        <w:t xml:space="preserve"> </w:t>
      </w:r>
      <w:r w:rsidR="009E5E97">
        <w:rPr>
          <w:rFonts w:ascii="Times New Roman" w:hAnsi="Times New Roman" w:cs="Times New Roman"/>
          <w:sz w:val="28"/>
          <w:szCs w:val="28"/>
        </w:rPr>
        <w:t>Люберцы</w:t>
      </w:r>
      <w:r w:rsidR="00165B1E">
        <w:rPr>
          <w:rFonts w:ascii="Times New Roman" w:hAnsi="Times New Roman" w:cs="Times New Roman"/>
          <w:sz w:val="28"/>
          <w:szCs w:val="28"/>
        </w:rPr>
        <w:t xml:space="preserve"> </w:t>
      </w:r>
      <w:r w:rsidR="002D170C">
        <w:rPr>
          <w:rFonts w:ascii="Times New Roman" w:hAnsi="Times New Roman" w:cs="Times New Roman"/>
          <w:sz w:val="28"/>
          <w:szCs w:val="28"/>
        </w:rPr>
        <w:t>рассчитаны</w:t>
      </w:r>
      <w:r>
        <w:rPr>
          <w:rFonts w:ascii="Times New Roman" w:hAnsi="Times New Roman" w:cs="Times New Roman"/>
          <w:sz w:val="28"/>
          <w:szCs w:val="28"/>
        </w:rPr>
        <w:t xml:space="preserve"> перспективные балансы тепловой мощности и </w:t>
      </w:r>
      <w:r w:rsidR="007C2AB7">
        <w:rPr>
          <w:rFonts w:ascii="Times New Roman" w:hAnsi="Times New Roman" w:cs="Times New Roman"/>
          <w:sz w:val="28"/>
          <w:szCs w:val="28"/>
        </w:rPr>
        <w:t>перспективной</w:t>
      </w:r>
      <w:r>
        <w:rPr>
          <w:rFonts w:ascii="Times New Roman" w:hAnsi="Times New Roman" w:cs="Times New Roman"/>
          <w:sz w:val="28"/>
          <w:szCs w:val="28"/>
        </w:rPr>
        <w:t xml:space="preserve"> тепловой на</w:t>
      </w:r>
      <w:r w:rsidR="0061242C">
        <w:rPr>
          <w:rFonts w:ascii="Times New Roman" w:hAnsi="Times New Roman" w:cs="Times New Roman"/>
          <w:sz w:val="28"/>
          <w:szCs w:val="28"/>
        </w:rPr>
        <w:t xml:space="preserve">грузки для существующих и перспективных тепловых источников. </w:t>
      </w:r>
    </w:p>
    <w:p w:rsidR="009908BD" w:rsidRPr="002E36B3" w:rsidRDefault="009908BD" w:rsidP="000873A4">
      <w:pPr>
        <w:pStyle w:val="2"/>
        <w:numPr>
          <w:ilvl w:val="2"/>
          <w:numId w:val="33"/>
        </w:numPr>
        <w:ind w:left="1560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498012048"/>
      <w:r w:rsidRPr="002E36B3">
        <w:rPr>
          <w:rFonts w:ascii="Times New Roman" w:hAnsi="Times New Roman" w:cs="Times New Roman"/>
          <w:color w:val="auto"/>
          <w:sz w:val="28"/>
          <w:szCs w:val="28"/>
        </w:rPr>
        <w:t>Варианты развития системы теплоснабжени</w:t>
      </w:r>
      <w:r w:rsidR="002E36B3" w:rsidRPr="002E36B3">
        <w:rPr>
          <w:rFonts w:ascii="Times New Roman" w:hAnsi="Times New Roman" w:cs="Times New Roman"/>
          <w:color w:val="auto"/>
          <w:sz w:val="28"/>
          <w:szCs w:val="28"/>
        </w:rPr>
        <w:t xml:space="preserve">я </w:t>
      </w:r>
      <w:r w:rsidR="00165B1E">
        <w:rPr>
          <w:rFonts w:ascii="Times New Roman" w:hAnsi="Times New Roman" w:cs="Times New Roman"/>
          <w:color w:val="auto"/>
          <w:sz w:val="28"/>
          <w:szCs w:val="28"/>
        </w:rPr>
        <w:t>городского</w:t>
      </w:r>
      <w:r w:rsidR="00F90EC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F7486">
        <w:rPr>
          <w:rFonts w:ascii="Times New Roman" w:hAnsi="Times New Roman" w:cs="Times New Roman"/>
          <w:color w:val="auto"/>
          <w:sz w:val="28"/>
          <w:szCs w:val="28"/>
        </w:rPr>
        <w:t>округа</w:t>
      </w:r>
      <w:r w:rsidR="00F90EC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E5E97">
        <w:rPr>
          <w:rFonts w:ascii="Times New Roman" w:hAnsi="Times New Roman" w:cs="Times New Roman"/>
          <w:color w:val="auto"/>
          <w:sz w:val="28"/>
          <w:szCs w:val="28"/>
        </w:rPr>
        <w:t>Люберцы</w:t>
      </w:r>
      <w:bookmarkEnd w:id="2"/>
    </w:p>
    <w:p w:rsidR="00461B3B" w:rsidRDefault="00461B3B" w:rsidP="000964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схеме теплоснабжения </w:t>
      </w:r>
      <w:r w:rsidR="00E8284F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Люберцы разработано два возможных варианта развития системы теплоснабжения.</w:t>
      </w:r>
    </w:p>
    <w:p w:rsidR="00256853" w:rsidRDefault="00981028" w:rsidP="000964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вариантом развития пред</w:t>
      </w:r>
      <w:r w:rsidR="00461B3B">
        <w:rPr>
          <w:rFonts w:ascii="Times New Roman" w:hAnsi="Times New Roman" w:cs="Times New Roman"/>
          <w:sz w:val="28"/>
          <w:szCs w:val="28"/>
        </w:rPr>
        <w:t xml:space="preserve">усматривается </w:t>
      </w:r>
      <w:r>
        <w:rPr>
          <w:rFonts w:ascii="Times New Roman" w:hAnsi="Times New Roman" w:cs="Times New Roman"/>
          <w:sz w:val="28"/>
          <w:szCs w:val="28"/>
        </w:rPr>
        <w:t>сохранение существующей структуры системы теплоснабжен</w:t>
      </w:r>
      <w:r w:rsidR="00461B3B">
        <w:rPr>
          <w:rFonts w:ascii="Times New Roman" w:hAnsi="Times New Roman" w:cs="Times New Roman"/>
          <w:sz w:val="28"/>
          <w:szCs w:val="28"/>
        </w:rPr>
        <w:t xml:space="preserve">ия </w:t>
      </w:r>
      <w:r w:rsidR="00E8284F">
        <w:rPr>
          <w:rFonts w:ascii="Times New Roman" w:hAnsi="Times New Roman" w:cs="Times New Roman"/>
          <w:sz w:val="28"/>
          <w:szCs w:val="28"/>
        </w:rPr>
        <w:t>ГО</w:t>
      </w:r>
      <w:r w:rsidR="00461B3B">
        <w:rPr>
          <w:rFonts w:ascii="Times New Roman" w:hAnsi="Times New Roman" w:cs="Times New Roman"/>
          <w:sz w:val="28"/>
          <w:szCs w:val="28"/>
        </w:rPr>
        <w:t xml:space="preserve"> Люберцы. </w:t>
      </w:r>
    </w:p>
    <w:p w:rsidR="00461B3B" w:rsidRDefault="00461B3B" w:rsidP="000964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вариантом предлагается:</w:t>
      </w:r>
    </w:p>
    <w:p w:rsidR="00461B3B" w:rsidRDefault="00E8284F" w:rsidP="0006572D">
      <w:pPr>
        <w:pStyle w:val="a8"/>
        <w:numPr>
          <w:ilvl w:val="0"/>
          <w:numId w:val="39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D5B6F" w:rsidRPr="006D5B6F">
        <w:rPr>
          <w:rFonts w:ascii="Times New Roman" w:hAnsi="Times New Roman" w:cs="Times New Roman"/>
          <w:sz w:val="28"/>
          <w:szCs w:val="28"/>
        </w:rPr>
        <w:t>еконструкция</w:t>
      </w:r>
      <w:r>
        <w:rPr>
          <w:rFonts w:ascii="Times New Roman" w:hAnsi="Times New Roman" w:cs="Times New Roman"/>
          <w:sz w:val="28"/>
          <w:szCs w:val="28"/>
        </w:rPr>
        <w:t>, техническое перевооружение и модернизация</w:t>
      </w:r>
      <w:r w:rsidR="006D5B6F" w:rsidRPr="006D5B6F">
        <w:rPr>
          <w:rFonts w:ascii="Times New Roman" w:hAnsi="Times New Roman" w:cs="Times New Roman"/>
          <w:sz w:val="28"/>
          <w:szCs w:val="28"/>
        </w:rPr>
        <w:t xml:space="preserve"> </w:t>
      </w:r>
      <w:r w:rsidR="0006572D">
        <w:rPr>
          <w:rFonts w:ascii="Times New Roman" w:hAnsi="Times New Roman" w:cs="Times New Roman"/>
          <w:sz w:val="28"/>
          <w:szCs w:val="28"/>
        </w:rPr>
        <w:t xml:space="preserve">существующих источников тепла </w:t>
      </w:r>
      <w:r w:rsidR="006D5B6F" w:rsidRPr="006D5B6F">
        <w:rPr>
          <w:rFonts w:ascii="Times New Roman" w:hAnsi="Times New Roman" w:cs="Times New Roman"/>
          <w:sz w:val="28"/>
          <w:szCs w:val="28"/>
        </w:rPr>
        <w:t xml:space="preserve">с увеличением тепловой мощности </w:t>
      </w:r>
      <w:r w:rsidR="0006572D">
        <w:rPr>
          <w:rFonts w:ascii="Times New Roman" w:hAnsi="Times New Roman" w:cs="Times New Roman"/>
          <w:sz w:val="28"/>
          <w:szCs w:val="28"/>
        </w:rPr>
        <w:t>для обеспечения тепловой энергией перспективных потребителей;</w:t>
      </w:r>
    </w:p>
    <w:p w:rsidR="00E8284F" w:rsidRDefault="00E8284F" w:rsidP="00E8284F">
      <w:pPr>
        <w:pStyle w:val="a8"/>
        <w:numPr>
          <w:ilvl w:val="0"/>
          <w:numId w:val="39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Реконструкция, техническое перевооружение </w:t>
      </w:r>
      <w:r w:rsidR="0006572D">
        <w:rPr>
          <w:rFonts w:ascii="Times New Roman" w:hAnsi="Times New Roman" w:cs="Times New Roman"/>
          <w:sz w:val="28"/>
          <w:szCs w:val="28"/>
        </w:rPr>
        <w:t>и модернизация существующих источников тепла в связи с выработкой эксплуатационного ресурса основным оборудованием;</w:t>
      </w:r>
    </w:p>
    <w:p w:rsidR="00861DE2" w:rsidRPr="00861DE2" w:rsidRDefault="00861DE2" w:rsidP="00861DE2">
      <w:pPr>
        <w:pStyle w:val="a8"/>
        <w:numPr>
          <w:ilvl w:val="0"/>
          <w:numId w:val="39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 из эксплуатации котельной по ул. Кирова 34 стр.1 и перевод тепловой нагрузки на котельную по ул. Власова, 3, стр.1;</w:t>
      </w:r>
    </w:p>
    <w:p w:rsidR="000C6FAB" w:rsidRDefault="000C6FAB" w:rsidP="0006572D">
      <w:pPr>
        <w:pStyle w:val="a8"/>
        <w:numPr>
          <w:ilvl w:val="0"/>
          <w:numId w:val="39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 w:rsidR="00E8284F">
        <w:rPr>
          <w:rFonts w:ascii="Times New Roman" w:hAnsi="Times New Roman" w:cs="Times New Roman"/>
          <w:sz w:val="28"/>
          <w:szCs w:val="28"/>
        </w:rPr>
        <w:t>двенадцати</w:t>
      </w:r>
      <w:r w:rsidR="00256853">
        <w:rPr>
          <w:rFonts w:ascii="Times New Roman" w:hAnsi="Times New Roman" w:cs="Times New Roman"/>
          <w:sz w:val="28"/>
          <w:szCs w:val="28"/>
        </w:rPr>
        <w:t xml:space="preserve"> котельных с целью обеспечения тепловой энергией перспективных потребителей.</w:t>
      </w:r>
    </w:p>
    <w:p w:rsidR="00461B3B" w:rsidRDefault="00461B3B" w:rsidP="000964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FAB" w:rsidRDefault="00461B3B" w:rsidP="000964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Вторым вариантом развит</w:t>
      </w:r>
      <w:r w:rsidR="000F5FF4">
        <w:rPr>
          <w:rFonts w:ascii="Times New Roman" w:hAnsi="Times New Roman" w:cs="Times New Roman"/>
          <w:sz w:val="28"/>
          <w:szCs w:val="28"/>
        </w:rPr>
        <w:t xml:space="preserve">ия системы теплоснабжения ГО </w:t>
      </w:r>
      <w:r>
        <w:rPr>
          <w:rFonts w:ascii="Times New Roman" w:hAnsi="Times New Roman" w:cs="Times New Roman"/>
          <w:sz w:val="28"/>
          <w:szCs w:val="28"/>
        </w:rPr>
        <w:t>Люберцы рассматривается вывод из эксплуатации котельных малой мощности и перевод тепловой нагрузки на более мо</w:t>
      </w:r>
      <w:r w:rsidR="00256853">
        <w:rPr>
          <w:rFonts w:ascii="Times New Roman" w:hAnsi="Times New Roman" w:cs="Times New Roman"/>
          <w:sz w:val="28"/>
          <w:szCs w:val="28"/>
        </w:rPr>
        <w:t>щные источники тепловой энергии</w:t>
      </w:r>
      <w:r w:rsidR="000C6F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1028" w:rsidRDefault="0006572D" w:rsidP="000964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Вторым вариантом предлагается</w:t>
      </w:r>
      <w:r w:rsidR="000C6FAB">
        <w:rPr>
          <w:rFonts w:ascii="Times New Roman" w:hAnsi="Times New Roman" w:cs="Times New Roman"/>
          <w:sz w:val="28"/>
          <w:szCs w:val="28"/>
        </w:rPr>
        <w:t>:</w:t>
      </w:r>
    </w:p>
    <w:p w:rsidR="000C6FAB" w:rsidRDefault="000C6FAB" w:rsidP="000C6FAB">
      <w:pPr>
        <w:pStyle w:val="a8"/>
        <w:numPr>
          <w:ilvl w:val="0"/>
          <w:numId w:val="39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D5B6F">
        <w:rPr>
          <w:rFonts w:ascii="Times New Roman" w:hAnsi="Times New Roman" w:cs="Times New Roman"/>
          <w:sz w:val="28"/>
          <w:szCs w:val="28"/>
        </w:rPr>
        <w:t xml:space="preserve">еконструкция </w:t>
      </w:r>
      <w:r>
        <w:rPr>
          <w:rFonts w:ascii="Times New Roman" w:hAnsi="Times New Roman" w:cs="Times New Roman"/>
          <w:sz w:val="28"/>
          <w:szCs w:val="28"/>
        </w:rPr>
        <w:t xml:space="preserve">существующих источников тепла </w:t>
      </w:r>
      <w:r w:rsidRPr="006D5B6F">
        <w:rPr>
          <w:rFonts w:ascii="Times New Roman" w:hAnsi="Times New Roman" w:cs="Times New Roman"/>
          <w:sz w:val="28"/>
          <w:szCs w:val="28"/>
        </w:rPr>
        <w:t xml:space="preserve">с увеличением тепловой мощности </w:t>
      </w:r>
      <w:r>
        <w:rPr>
          <w:rFonts w:ascii="Times New Roman" w:hAnsi="Times New Roman" w:cs="Times New Roman"/>
          <w:sz w:val="28"/>
          <w:szCs w:val="28"/>
        </w:rPr>
        <w:t>для обеспечения тепловой энергией перспективных потребителей;</w:t>
      </w:r>
    </w:p>
    <w:p w:rsidR="000E0B5A" w:rsidRDefault="000E0B5A" w:rsidP="000E0B5A">
      <w:pPr>
        <w:pStyle w:val="a8"/>
        <w:numPr>
          <w:ilvl w:val="0"/>
          <w:numId w:val="39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реконструкция и модернизация существующих источников тепла в связи с выработкой эксплуатационного ресурса основным оборудованием;</w:t>
      </w:r>
    </w:p>
    <w:p w:rsidR="000E0B5A" w:rsidRPr="00C319B2" w:rsidRDefault="00C319B2" w:rsidP="000E0B5A">
      <w:pPr>
        <w:pStyle w:val="a8"/>
        <w:numPr>
          <w:ilvl w:val="0"/>
          <w:numId w:val="39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E0B5A" w:rsidRPr="00C319B2">
        <w:rPr>
          <w:rFonts w:ascii="Times New Roman" w:hAnsi="Times New Roman" w:cs="Times New Roman"/>
          <w:sz w:val="28"/>
          <w:szCs w:val="28"/>
        </w:rPr>
        <w:t>ывод из эксплу</w:t>
      </w:r>
      <w:r w:rsidRPr="00C319B2">
        <w:rPr>
          <w:rFonts w:ascii="Times New Roman" w:hAnsi="Times New Roman" w:cs="Times New Roman"/>
          <w:sz w:val="28"/>
          <w:szCs w:val="28"/>
        </w:rPr>
        <w:t xml:space="preserve">атации котельных по ул. Попова 16 стр1, </w:t>
      </w:r>
      <w:r w:rsidRPr="00C319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ул. Толстого 10 к.2 стр.1, ул. 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Интернационалистов </w:t>
      </w:r>
      <w:r w:rsidR="00861DE2">
        <w:rPr>
          <w:rFonts w:ascii="Times New Roman" w:eastAsia="Times New Roman" w:hAnsi="Times New Roman" w:cs="Times New Roman"/>
          <w:color w:val="000000"/>
          <w:sz w:val="28"/>
          <w:szCs w:val="28"/>
        </w:rPr>
        <w:t>д.3 стр.1</w:t>
      </w:r>
      <w:r w:rsidRPr="00C319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Коммунистическая</w:t>
      </w:r>
      <w:r w:rsidRPr="00C319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 стр.1 и перевод тепловой нагрузки на котельную по ул. Попова 16 стр.2.</w:t>
      </w:r>
    </w:p>
    <w:p w:rsidR="00C319B2" w:rsidRPr="00C319B2" w:rsidRDefault="00C319B2" w:rsidP="000E0B5A">
      <w:pPr>
        <w:pStyle w:val="a8"/>
        <w:numPr>
          <w:ilvl w:val="0"/>
          <w:numId w:val="39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319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вывод из эксплуатации котельной по ул.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Мира </w:t>
      </w:r>
      <w:r w:rsidRPr="00C319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стр.1 и перевод тепловой нагрузки на котельную по ул.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Космонавтов </w:t>
      </w:r>
      <w:r w:rsidRPr="00C319B2">
        <w:rPr>
          <w:rFonts w:ascii="Times New Roman" w:eastAsia="Times New Roman" w:hAnsi="Times New Roman" w:cs="Times New Roman"/>
          <w:color w:val="000000"/>
          <w:sz w:val="28"/>
          <w:szCs w:val="28"/>
        </w:rPr>
        <w:t>18 стр.1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319B2" w:rsidRPr="00C319B2" w:rsidRDefault="00C319B2" w:rsidP="000E0B5A">
      <w:pPr>
        <w:pStyle w:val="a8"/>
        <w:numPr>
          <w:ilvl w:val="0"/>
          <w:numId w:val="39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319B2">
        <w:rPr>
          <w:rFonts w:ascii="Times New Roman" w:hAnsi="Times New Roman" w:cs="Times New Roman"/>
          <w:sz w:val="28"/>
          <w:szCs w:val="28"/>
        </w:rPr>
        <w:t xml:space="preserve">вывод из эксплуатации котельной по ул.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Панковский пр-д </w:t>
      </w:r>
      <w:r w:rsidRPr="00C319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 стр.2 и перевод тепловой нагрузки на котельную по ул.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Панковский пр-д </w:t>
      </w:r>
      <w:r w:rsidRPr="00C319B2">
        <w:rPr>
          <w:rFonts w:ascii="Times New Roman" w:eastAsia="Times New Roman" w:hAnsi="Times New Roman" w:cs="Times New Roman"/>
          <w:color w:val="000000"/>
          <w:sz w:val="28"/>
          <w:szCs w:val="28"/>
        </w:rPr>
        <w:t>1 корп.1 стр.1;</w:t>
      </w:r>
    </w:p>
    <w:p w:rsidR="00C319B2" w:rsidRPr="00C319B2" w:rsidRDefault="00C319B2" w:rsidP="000E0B5A">
      <w:pPr>
        <w:pStyle w:val="a8"/>
        <w:numPr>
          <w:ilvl w:val="0"/>
          <w:numId w:val="39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319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вывод из эксплуатации котельной по ул.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Октябрьский пр. </w:t>
      </w:r>
      <w:r w:rsidRPr="00C319B2">
        <w:rPr>
          <w:rFonts w:ascii="Times New Roman" w:eastAsia="Times New Roman" w:hAnsi="Times New Roman" w:cs="Times New Roman"/>
          <w:color w:val="000000"/>
          <w:sz w:val="28"/>
          <w:szCs w:val="28"/>
        </w:rPr>
        <w:t>9 стр.1 и перевод тепловой нагрузки на котельную ООО «Любэнергоснаб»;</w:t>
      </w:r>
    </w:p>
    <w:p w:rsidR="00C319B2" w:rsidRDefault="008C4BD6" w:rsidP="000E0B5A">
      <w:pPr>
        <w:pStyle w:val="a8"/>
        <w:numPr>
          <w:ilvl w:val="0"/>
          <w:numId w:val="39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 из эксплуатации котельной по ул. Кирова 34 стр.1 и перевод тепловой нагрузки на </w:t>
      </w:r>
      <w:r w:rsidR="00861DE2">
        <w:rPr>
          <w:rFonts w:ascii="Times New Roman" w:hAnsi="Times New Roman" w:cs="Times New Roman"/>
          <w:sz w:val="28"/>
          <w:szCs w:val="28"/>
        </w:rPr>
        <w:t>РТС «Жулебино»</w:t>
      </w:r>
      <w:r w:rsidR="0023321F">
        <w:rPr>
          <w:rFonts w:ascii="Times New Roman" w:hAnsi="Times New Roman" w:cs="Times New Roman"/>
          <w:sz w:val="28"/>
          <w:szCs w:val="28"/>
        </w:rPr>
        <w:t>;</w:t>
      </w:r>
    </w:p>
    <w:p w:rsidR="00E8284F" w:rsidRDefault="00E8284F" w:rsidP="000E0B5A">
      <w:pPr>
        <w:pStyle w:val="a8"/>
        <w:numPr>
          <w:ilvl w:val="0"/>
          <w:numId w:val="39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 из эксплуатации котельной №2 пгт. Красково перевод тепловой нагрузки на котельную №1;</w:t>
      </w:r>
    </w:p>
    <w:p w:rsidR="00E8284F" w:rsidRPr="00C319B2" w:rsidRDefault="0023321F" w:rsidP="000E0B5A">
      <w:pPr>
        <w:pStyle w:val="a8"/>
        <w:numPr>
          <w:ilvl w:val="0"/>
          <w:numId w:val="39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8284F">
        <w:rPr>
          <w:rFonts w:ascii="Times New Roman" w:hAnsi="Times New Roman" w:cs="Times New Roman"/>
          <w:sz w:val="28"/>
          <w:szCs w:val="28"/>
        </w:rPr>
        <w:t>ывод из эксплуатации котельной №3 пгт. Красково перевод тепловой нагрузки на котельную №7;</w:t>
      </w:r>
    </w:p>
    <w:p w:rsidR="000E0B5A" w:rsidRDefault="000E0B5A" w:rsidP="000E0B5A">
      <w:pPr>
        <w:pStyle w:val="a8"/>
        <w:numPr>
          <w:ilvl w:val="0"/>
          <w:numId w:val="39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 w:rsidR="00861DE2">
        <w:rPr>
          <w:rFonts w:ascii="Times New Roman" w:hAnsi="Times New Roman" w:cs="Times New Roman"/>
          <w:sz w:val="28"/>
          <w:szCs w:val="28"/>
        </w:rPr>
        <w:t xml:space="preserve">одиннадцати </w:t>
      </w:r>
      <w:r w:rsidR="00E8284F">
        <w:rPr>
          <w:rFonts w:ascii="Times New Roman" w:hAnsi="Times New Roman" w:cs="Times New Roman"/>
          <w:sz w:val="28"/>
          <w:szCs w:val="28"/>
        </w:rPr>
        <w:t>новых</w:t>
      </w:r>
      <w:r w:rsidR="00256853">
        <w:rPr>
          <w:rFonts w:ascii="Times New Roman" w:hAnsi="Times New Roman" w:cs="Times New Roman"/>
          <w:sz w:val="28"/>
          <w:szCs w:val="28"/>
        </w:rPr>
        <w:t xml:space="preserve"> котельных с целью обеспечения тепловой энергией перспективных потребителей.</w:t>
      </w:r>
    </w:p>
    <w:p w:rsidR="009908BD" w:rsidRDefault="00981028" w:rsidP="000964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Предлагаемые  </w:t>
      </w:r>
      <w:r w:rsidR="009908BD">
        <w:rPr>
          <w:rFonts w:ascii="Times New Roman" w:hAnsi="Times New Roman" w:cs="Times New Roman"/>
          <w:sz w:val="28"/>
          <w:szCs w:val="28"/>
        </w:rPr>
        <w:t>в</w:t>
      </w:r>
      <w:r w:rsidR="009908BD" w:rsidRPr="009908BD">
        <w:rPr>
          <w:rFonts w:ascii="Times New Roman" w:hAnsi="Times New Roman" w:cs="Times New Roman"/>
          <w:sz w:val="28"/>
          <w:szCs w:val="28"/>
        </w:rPr>
        <w:t xml:space="preserve">арианты развития системы теплоснабжения </w:t>
      </w:r>
      <w:r w:rsidR="00165B1E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="002F7486">
        <w:rPr>
          <w:rFonts w:ascii="Times New Roman" w:hAnsi="Times New Roman" w:cs="Times New Roman"/>
          <w:sz w:val="28"/>
          <w:szCs w:val="28"/>
        </w:rPr>
        <w:t>округа</w:t>
      </w:r>
      <w:r w:rsidR="00165B1E">
        <w:rPr>
          <w:rFonts w:ascii="Times New Roman" w:hAnsi="Times New Roman" w:cs="Times New Roman"/>
          <w:sz w:val="28"/>
          <w:szCs w:val="28"/>
        </w:rPr>
        <w:t xml:space="preserve"> </w:t>
      </w:r>
      <w:r w:rsidR="009E5E97">
        <w:rPr>
          <w:rFonts w:ascii="Times New Roman" w:hAnsi="Times New Roman" w:cs="Times New Roman"/>
          <w:sz w:val="28"/>
          <w:szCs w:val="28"/>
        </w:rPr>
        <w:t>Люберцы</w:t>
      </w:r>
      <w:r w:rsidR="009908BD">
        <w:rPr>
          <w:rFonts w:ascii="Times New Roman" w:hAnsi="Times New Roman" w:cs="Times New Roman"/>
          <w:sz w:val="28"/>
          <w:szCs w:val="28"/>
        </w:rPr>
        <w:t xml:space="preserve"> представлены в таблице 4</w:t>
      </w:r>
      <w:r w:rsidR="002D170C">
        <w:rPr>
          <w:rFonts w:ascii="Times New Roman" w:hAnsi="Times New Roman" w:cs="Times New Roman"/>
          <w:sz w:val="28"/>
          <w:szCs w:val="28"/>
        </w:rPr>
        <w:t>.1</w:t>
      </w:r>
      <w:r w:rsidR="009908BD" w:rsidRPr="009908BD">
        <w:rPr>
          <w:rFonts w:ascii="Times New Roman" w:hAnsi="Times New Roman" w:cs="Times New Roman"/>
          <w:sz w:val="28"/>
          <w:szCs w:val="28"/>
        </w:rPr>
        <w:t>.</w:t>
      </w:r>
      <w:r w:rsidR="00652429">
        <w:rPr>
          <w:rFonts w:ascii="Times New Roman" w:hAnsi="Times New Roman" w:cs="Times New Roman"/>
          <w:sz w:val="28"/>
          <w:szCs w:val="28"/>
        </w:rPr>
        <w:t>1.</w:t>
      </w:r>
      <w:r w:rsidR="002C11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D1A" w:rsidRPr="009908BD" w:rsidRDefault="005E1D1A" w:rsidP="000964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Расположение и зоны действия проектируемых источников тепловой энергии представлены на рисунке 4.1.1.</w:t>
      </w:r>
    </w:p>
    <w:p w:rsidR="00152908" w:rsidRPr="00AE4CBD" w:rsidRDefault="00152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52908" w:rsidRDefault="00152908" w:rsidP="000964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52908" w:rsidSect="008D7883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908BD" w:rsidRDefault="009908BD" w:rsidP="000964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  <w:r w:rsidRPr="009908BD">
        <w:rPr>
          <w:rFonts w:ascii="Times New Roman" w:hAnsi="Times New Roman" w:cs="Times New Roman"/>
          <w:sz w:val="28"/>
          <w:szCs w:val="28"/>
        </w:rPr>
        <w:t>.1</w:t>
      </w:r>
      <w:r w:rsidR="00652429">
        <w:rPr>
          <w:rFonts w:ascii="Times New Roman" w:hAnsi="Times New Roman" w:cs="Times New Roman"/>
          <w:sz w:val="28"/>
          <w:szCs w:val="28"/>
        </w:rPr>
        <w:t>.1</w:t>
      </w:r>
      <w:r w:rsidRPr="009908BD">
        <w:rPr>
          <w:rFonts w:ascii="Times New Roman" w:hAnsi="Times New Roman" w:cs="Times New Roman"/>
          <w:sz w:val="28"/>
          <w:szCs w:val="28"/>
        </w:rPr>
        <w:t xml:space="preserve"> – Варианты развития системы теплоснабжения</w:t>
      </w:r>
      <w:r w:rsidR="008D19C0">
        <w:rPr>
          <w:rFonts w:ascii="Times New Roman" w:hAnsi="Times New Roman" w:cs="Times New Roman"/>
          <w:sz w:val="28"/>
          <w:szCs w:val="28"/>
        </w:rPr>
        <w:t xml:space="preserve"> </w:t>
      </w:r>
      <w:r w:rsidR="0095710E">
        <w:rPr>
          <w:rFonts w:ascii="Times New Roman" w:hAnsi="Times New Roman" w:cs="Times New Roman"/>
          <w:sz w:val="28"/>
          <w:szCs w:val="28"/>
        </w:rPr>
        <w:t>ГО</w:t>
      </w:r>
      <w:r w:rsidR="00C87101">
        <w:rPr>
          <w:rFonts w:ascii="Times New Roman" w:hAnsi="Times New Roman" w:cs="Times New Roman"/>
          <w:sz w:val="28"/>
          <w:szCs w:val="28"/>
        </w:rPr>
        <w:t xml:space="preserve"> </w:t>
      </w:r>
      <w:r w:rsidR="009E5E97">
        <w:rPr>
          <w:rFonts w:ascii="Times New Roman" w:hAnsi="Times New Roman" w:cs="Times New Roman"/>
          <w:sz w:val="28"/>
          <w:szCs w:val="28"/>
        </w:rPr>
        <w:t>Люберцы</w:t>
      </w:r>
      <w:r w:rsidR="00F90EC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5"/>
        <w:gridCol w:w="2555"/>
        <w:gridCol w:w="4501"/>
        <w:gridCol w:w="36"/>
        <w:gridCol w:w="69"/>
        <w:gridCol w:w="4609"/>
        <w:gridCol w:w="1418"/>
      </w:tblGrid>
      <w:tr w:rsidR="0023321F" w:rsidRPr="0095710E" w:rsidTr="00F761A6">
        <w:trPr>
          <w:trHeight w:val="284"/>
          <w:tblHeader/>
        </w:trPr>
        <w:tc>
          <w:tcPr>
            <w:tcW w:w="602" w:type="pct"/>
            <w:shd w:val="clear" w:color="000000" w:fill="CCC0DA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Теплоснабжающая организация</w:t>
            </w:r>
          </w:p>
        </w:tc>
        <w:tc>
          <w:tcPr>
            <w:tcW w:w="852" w:type="pct"/>
            <w:shd w:val="clear" w:color="000000" w:fill="CCC0DA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Наименование источника</w:t>
            </w:r>
          </w:p>
        </w:tc>
        <w:tc>
          <w:tcPr>
            <w:tcW w:w="1501" w:type="pct"/>
            <w:shd w:val="clear" w:color="000000" w:fill="CCC0DA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вариант</w:t>
            </w:r>
          </w:p>
        </w:tc>
        <w:tc>
          <w:tcPr>
            <w:tcW w:w="1572" w:type="pct"/>
            <w:gridSpan w:val="3"/>
            <w:shd w:val="clear" w:color="000000" w:fill="CCC0DA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вариант</w:t>
            </w:r>
          </w:p>
        </w:tc>
        <w:tc>
          <w:tcPr>
            <w:tcW w:w="473" w:type="pct"/>
            <w:shd w:val="clear" w:color="000000" w:fill="CCC0DA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Планируемые сроки выполнения 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Космонавтов,18 стр.1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A20312" w:rsidRDefault="00A20312" w:rsidP="00A20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и техническое перевооружение:</w:t>
            </w:r>
          </w:p>
          <w:p w:rsidR="0023321F" w:rsidRPr="0095710E" w:rsidRDefault="00A20312" w:rsidP="00A20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этап: з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амена котла ДКВр-10/13 и автоматики регулирования. Реконструкция насосного оборудования, установка ЧРП</w:t>
            </w:r>
            <w:r w:rsidR="002332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этап: р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еконструкция котельной с уве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личением тепловой мощности до 50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Гкал/ч, перевод котельной в водогрейный режим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A20312" w:rsidRDefault="00A20312" w:rsidP="00A20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и техническое перевооружение:</w:t>
            </w:r>
          </w:p>
          <w:p w:rsidR="0023321F" w:rsidRDefault="00A20312" w:rsidP="00A20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этап: з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амена котла ДКВр-10/13 и автоматики регулирования. Реконструкция насосного оборудования, установка ЧРП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этап: р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еконструкция котельной с уве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личением тепловой мощности до 50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Гкал/ч, перевод котельной в водогрейный режим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  <w:p w:rsidR="00A20312" w:rsidRPr="0095710E" w:rsidRDefault="00A20312" w:rsidP="000C2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3этап: увеличение тепловой мощности котельной до 5</w:t>
            </w:r>
            <w:r w:rsidR="000C25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Гкал/ч, с целью обеспечения тепловой нагрузки потребителей, переключаемых с котельной по ул. Мира, 3, стр.1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A20312" w:rsidRDefault="00A20312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вариант:</w:t>
            </w:r>
            <w:r w:rsidR="002332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:rsidR="0023321F" w:rsidRDefault="00A20312" w:rsidP="00A20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этап: 2019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2 этап: </w:t>
            </w:r>
            <w:r w:rsidR="002332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2020-2022</w:t>
            </w:r>
          </w:p>
          <w:p w:rsidR="00A20312" w:rsidRDefault="00A20312" w:rsidP="00A20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вариант:</w:t>
            </w:r>
          </w:p>
          <w:p w:rsidR="00A20312" w:rsidRDefault="00A20312" w:rsidP="00A20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этап: 2019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этап: 2020-2022</w:t>
            </w:r>
          </w:p>
          <w:p w:rsidR="00A20312" w:rsidRDefault="00A20312" w:rsidP="00A20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этап: 2023-2025</w:t>
            </w:r>
          </w:p>
          <w:p w:rsidR="00A20312" w:rsidRPr="0095710E" w:rsidRDefault="00A20312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Транспортная,1 стр.1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Default="0023321F" w:rsidP="00233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перевооружение:</w:t>
            </w:r>
          </w:p>
          <w:p w:rsidR="0023321F" w:rsidRPr="00C01506" w:rsidRDefault="0023321F" w:rsidP="00233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 </w:t>
            </w:r>
            <w:r w:rsidR="00E229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–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Проектные работы по  техническому перевооружению котельной с увеличением тепловой мощности до 20 Гкал/ч для обеспечения тепловой энергией перспективных потребителей;</w:t>
            </w:r>
          </w:p>
          <w:p w:rsidR="0023321F" w:rsidRDefault="0023321F" w:rsidP="00233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 этап </w:t>
            </w:r>
            <w:r w:rsidR="00E229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–</w:t>
            </w:r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Техническое перевооружение котельной с увеличением тепловой мощности до 20 Гкал/ч для обеспечения тепловой энергией перспективных потребителей</w:t>
            </w:r>
          </w:p>
          <w:p w:rsidR="00E22974" w:rsidRPr="0095710E" w:rsidRDefault="00E22974" w:rsidP="00233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этап – Увеличение тепловой мощности котельной до 26 Гкал/ч с целью обеспечения тепловой энергией перспективных потребителей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23321F" w:rsidRDefault="0023321F" w:rsidP="00E2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этап: 2019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этап: 2021-2023</w:t>
            </w:r>
          </w:p>
          <w:p w:rsidR="00E22974" w:rsidRPr="0095710E" w:rsidRDefault="00E22974" w:rsidP="00E2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этап: 2026-2028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пр.,3 стр.1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Default="0023321F" w:rsidP="00233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перевооружение:</w:t>
            </w:r>
          </w:p>
          <w:p w:rsidR="0023321F" w:rsidRPr="00C01506" w:rsidRDefault="0023321F" w:rsidP="00233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 - </w:t>
            </w:r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Проектные работы по  техническому перевооружению котельной с ув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еличением тепловой мощности до 1</w:t>
            </w:r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0 Гкал/ч для </w:t>
            </w:r>
            <w:r w:rsidR="00CD3AE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повышения надёжности теплоснабжения</w:t>
            </w:r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</w:t>
            </w:r>
          </w:p>
          <w:p w:rsidR="0023321F" w:rsidRPr="0095710E" w:rsidRDefault="0023321F" w:rsidP="00CD3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 - Техническое перевооружение котельной с ув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еличением тепловой мощности до 1</w:t>
            </w:r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0 Гкал/ч для </w:t>
            </w:r>
            <w:r w:rsidR="00CD3AE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повышения надёжности теплоснабжения.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E2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этап: 2019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этап: 2020-2022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туп.,9 стр.1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мощности: замена  котла ДКВр-10/13 и автоматики регулирования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котельной с целью повышения надёжности теплоснабжения, перевод в водогрейный режим работы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23321F" w:rsidRPr="0095710E" w:rsidRDefault="0023321F" w:rsidP="00E2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вар: 2019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2020-2021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Мира,3 стр.1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мощности, замена 3 котлов, выработавших эксплуатационный ресурс и автоматики регулирования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тепловой нагрузки на котельную по ул. Космонавтов 18, стр.1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2020-2022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Панковский пр-д,1 корп.1 стр.1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Реконструкция котельной без увеличения тепловой мощности. </w:t>
            </w:r>
            <w:r w:rsidR="00A33B6F" w:rsidRPr="00A33B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котла ДКВР 10/13 -1шт</w:t>
            </w:r>
            <w:r w:rsidR="00A33B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A33B6F" w:rsidRPr="00A33B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 </w:t>
            </w:r>
            <w:r w:rsidR="00A33B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автоматики регулирования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23321F" w:rsidRPr="0095710E" w:rsidRDefault="00E44E51" w:rsidP="00A33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Панковский пр-д,15 стр.2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Установка ЧРП насосного оборудования 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тепловой нагрузки на котельную по ул. 1 Панковский пр-д,1 корп.1 стр.1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23321F" w:rsidRPr="0095710E" w:rsidRDefault="0023321F" w:rsidP="00E2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вариант: 2019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2 вариант: 2020-2021 </w:t>
            </w:r>
          </w:p>
        </w:tc>
      </w:tr>
      <w:tr w:rsidR="0023321F" w:rsidRPr="0095710E" w:rsidTr="00D854B9">
        <w:trPr>
          <w:trHeight w:val="1740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 16 стр.2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Default="0023321F" w:rsidP="00233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целью замены оборудования, выработавшего эксплуа</w:t>
            </w:r>
            <w:r w:rsidR="00D53E4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тационный ресурс и ликвидации дефицита тепловой мощности:</w:t>
            </w:r>
          </w:p>
          <w:p w:rsidR="0023321F" w:rsidRDefault="0023321F" w:rsidP="00233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 </w:t>
            </w:r>
            <w:r w:rsidR="00D53E4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–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демонтаж котла ДЕ 16-24 и установка котла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КВГМ-20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тепловой мощностью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17,2 Гкал/ч;</w:t>
            </w:r>
          </w:p>
          <w:p w:rsidR="0023321F" w:rsidRDefault="0023321F" w:rsidP="00233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 этап </w:t>
            </w:r>
            <w:r w:rsidR="00D53E4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–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демонтаж второго котла ДЕ 16-24 и установка котла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КВГМ-20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тепловой мощностью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17,2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Гкал/ч.</w:t>
            </w:r>
          </w:p>
          <w:p w:rsidR="00D53E44" w:rsidRPr="0095710E" w:rsidRDefault="00D53E44" w:rsidP="00233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этап – увеличение тепловой мощности котельной до 114,4 Гкал/ч.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055789" w:rsidRDefault="00055789" w:rsidP="000557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целью замены оборудования, выработавшего эксплуа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тационный ресурс и ликвидации дефицита тепловой мощности:</w:t>
            </w:r>
          </w:p>
          <w:p w:rsidR="00055789" w:rsidRDefault="00055789" w:rsidP="000557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–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демонтаж котла ДЕ 16-24 и установка котла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КВГМ-20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тепловой мощностью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17,2 Гкал/ч;</w:t>
            </w:r>
          </w:p>
          <w:p w:rsidR="00055789" w:rsidRDefault="00055789" w:rsidP="000557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 этап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–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демонтаж второго котла ДЕ 16-24 и установка котла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КВГМ-20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тепловой мощностью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17,2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Гкал/ч.</w:t>
            </w:r>
          </w:p>
          <w:p w:rsidR="0023321F" w:rsidRPr="0095710E" w:rsidRDefault="00055789" w:rsidP="000557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этап – увеличение тепловой мощности котельной до 124,4 Гкал/ч.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E22974" w:rsidRDefault="0023321F" w:rsidP="00E22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вариант:</w:t>
            </w:r>
          </w:p>
          <w:p w:rsidR="0023321F" w:rsidRDefault="0023321F" w:rsidP="00E2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этап:</w:t>
            </w:r>
            <w:r w:rsidR="00E54C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2022 </w:t>
            </w:r>
          </w:p>
          <w:p w:rsidR="0023321F" w:rsidRDefault="0023321F" w:rsidP="00E2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 этап: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2023</w:t>
            </w:r>
          </w:p>
          <w:p w:rsidR="00D53E44" w:rsidRDefault="00D53E44" w:rsidP="00E2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этап: 2026</w:t>
            </w:r>
          </w:p>
          <w:p w:rsidR="00E22974" w:rsidRDefault="00E22974" w:rsidP="00E22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вариант:</w:t>
            </w:r>
          </w:p>
          <w:p w:rsidR="0023321F" w:rsidRDefault="0023321F" w:rsidP="00E22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этап: 2019 </w:t>
            </w:r>
          </w:p>
          <w:p w:rsidR="0023321F" w:rsidRDefault="0023321F" w:rsidP="00233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 этап: </w:t>
            </w:r>
            <w:r w:rsidR="0005578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2020</w:t>
            </w:r>
          </w:p>
          <w:p w:rsidR="00055789" w:rsidRPr="0095710E" w:rsidRDefault="00055789" w:rsidP="00233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этап: 2021</w:t>
            </w:r>
          </w:p>
        </w:tc>
      </w:tr>
      <w:tr w:rsidR="0023321F" w:rsidRPr="0095710E" w:rsidTr="00D854B9">
        <w:trPr>
          <w:trHeight w:val="432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 стр.2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 по мере износа оборудования котельной. Проведение планово-предупредительных ремонтных работ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Комсомольский пр., дом 6 стр.1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увеличением тепловой мощности до 20 Гкал/ч для обеспечения тепловой нагрузкой перспективных потребителей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2020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Коммунистическая, 14 стр.1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мощности, замена основного и вспомогательного оборудования, выработавшего эксплуатационный ресурс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тепловой нагрузки на котельную по ул. Попова 16 стр.2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2021-2022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Инициативная, 15 стр.1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мощности, замена основного и вспомогательного оборудования, выработавшего эксплуатационный ресурс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2022-2023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8 марта, 47 стр.1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 по мере износа оборудования котельной. Проведение планово-предупредительных ремонтных работ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Попова,16 стр.1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автоматики регулирования 10-ти котлов ЗИО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тепловых нагрузок на котельную по ул. Попова 16, стр.2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23321F" w:rsidRPr="0095710E" w:rsidRDefault="00E44E51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вар: 2019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2021-2021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В. Интернационалистов, д.3 стр.1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 с целью замены оборудования, выработавшего эксплуатационный ресурс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тепловых нагрузок на котельную по ул. Попова 16, стр.2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2022-2023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Красногорская, 19 к.1 стр.1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уве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личением тепловой мощности до 10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Гкал/ч с целью замены оборудования выработавшего свой эксплуатационный ресурс и обеспечения тепловой энергией перспективных потребителей. 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Реконструкция котельной с увеличением тепловой мощности до 13 Гкал/ч с целью замены оборудования выработавшего свой эксплуатационный ресурс и обеспечения тепловой энергией перспективных потребителей. 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вар: 2020-2022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2023-2024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Гоголя, 2 стр.1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36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Реконструкция котельной </w:t>
            </w:r>
            <w:r w:rsidR="00440CD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без </w:t>
            </w:r>
            <w:r w:rsidRPr="00A036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увеличени</w:t>
            </w:r>
            <w:r w:rsidR="00440CD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</w:t>
            </w:r>
            <w:r w:rsidRPr="00A036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тепловой </w:t>
            </w:r>
            <w:r w:rsidR="00440CD3" w:rsidRPr="00A036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мощности,</w:t>
            </w:r>
            <w:r w:rsidRPr="00A036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 целью замены оборудования выработавше</w:t>
            </w:r>
            <w:r w:rsidR="00440CD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го свой эксплуатационный ресурс. Установленная мощность котельной составит 10 Гкал/ч.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036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увеличением тепловой мощности до 14 Гкал/ч с целью замены оборудования выработавшего свой эксплуатационный ресурс и обеспечения тепловой энергией перспективных потребителей.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вар: 2020-2022</w:t>
            </w:r>
            <w:r w:rsidR="00A670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A670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2021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-2024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9а стр.1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 по мере износа оборудования котельной. Проведение планово-предупредительных ремонтных работ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2019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Толстого, 10 к.2 стр.1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 с целью замены оборудования, выработавшего эксплуатационный ресурс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тепловых нагрузок на котельную по ул. Попова 16, стр.2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вар: 2026-2027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2024-2025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Барыкина, 13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Увеличение тепловой мощности котельной до 132,07  Гкал/ч для обеспечения тепловой энергией перспективных потребителей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2018-2022</w:t>
            </w:r>
          </w:p>
        </w:tc>
      </w:tr>
      <w:tr w:rsidR="00240223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40223" w:rsidRPr="0095710E" w:rsidRDefault="00240223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40223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40223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Власова, 3 стр.1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40223" w:rsidRDefault="00240223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перевооружение:</w:t>
            </w:r>
          </w:p>
          <w:p w:rsidR="00240223" w:rsidRPr="00C01506" w:rsidRDefault="00240223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–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котельной с увеличением тепловой мощности</w:t>
            </w:r>
            <w:r w:rsidR="00956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до 10 Гкал/ч;</w:t>
            </w:r>
          </w:p>
          <w:p w:rsidR="00240223" w:rsidRPr="0095710E" w:rsidRDefault="00240223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 этап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–</w:t>
            </w:r>
            <w:r w:rsidR="00956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</w:t>
            </w:r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r w:rsidR="009168C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еличение тепловой мощности до 16</w:t>
            </w:r>
            <w:r w:rsidRPr="00C01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Гкал/ч для обеспечения тепловой энергией перспективных потребителей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40223" w:rsidRPr="0095710E" w:rsidRDefault="00240223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увеличением тепловой мощности до 10 Гкал/ч с целью замены оборудования, выработавшего эксплуатационный ресурс и обеспечения тепловой энергией перспективных и существующих потребителей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240223" w:rsidRPr="0095710E" w:rsidRDefault="00240223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вар: 2019-2020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2 вар: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2022-2024</w:t>
            </w:r>
          </w:p>
        </w:tc>
      </w:tr>
      <w:tr w:rsidR="0023321F" w:rsidRPr="0095710E" w:rsidTr="00F761A6">
        <w:trPr>
          <w:trHeight w:val="383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34 стр.1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Перевод котельной в режим работы ЦТП, перевод тепловой нагрузки на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котельную по ул. Власова, 3, стр.1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тепловой нагрузки на РТС «Жулебино»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вар: 2022-2024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2024-2025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9 стр.1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2-х котлов ТВГ-8 и автоматики регулирования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тепловой нагрузки на котельную ООО «Любэнергоснаб»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2019-2020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ул. Кирова, 43 стр.2 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 с целью замены оборудования, выработавшего эксплуатационный ресурс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 котельной, перевод тепловой нагрузки на котельную по ул. Власова, 3 стр.1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2027-2028</w:t>
            </w:r>
          </w:p>
        </w:tc>
      </w:tr>
      <w:tr w:rsidR="00B374D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B374DF" w:rsidRPr="0095710E" w:rsidRDefault="00B374D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B374DF" w:rsidRPr="0095710E" w:rsidRDefault="000F5FF4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Люберцы, </w:t>
            </w:r>
            <w:r w:rsidR="00B374D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112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B374DF" w:rsidRPr="0095710E" w:rsidRDefault="00B374D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Увеличение тепловой мощности котельной до 12 Гкал/ч с целью устранения дефицита тепловой мощности.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B374DF" w:rsidRPr="0095710E" w:rsidRDefault="00B374D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F761A6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Красная Змеевка, около д.12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3C6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 по мере износа оборудования котельной. Проведение планово-предупредительных ремонтных работ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2019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</w:p>
        </w:tc>
      </w:tr>
      <w:tr w:rsidR="00E47115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E47115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E47115" w:rsidRPr="0095710E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Комсомольская, д. 11/1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E47115" w:rsidRPr="0095710E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котельной: установка современных газогорелочных устройств ГБЛ на отопительные котлы №1, 2, 3, 4, 5 и автоматики безопасности работы котельной. Установка пластинчатых бойлеров для ГВС, в замен устаревших кожухо-трубных ВВП.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2019</w:t>
            </w:r>
          </w:p>
        </w:tc>
      </w:tr>
      <w:tr w:rsidR="00E47115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E47115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E47115" w:rsidRPr="0095710E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Щорса, д. 18/1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E47115" w:rsidRPr="0095710E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Универсал-6 на котлы PREMIX RSP250. Перевод котельной в автоматизированный режим работы. Установленная мощность котельной после модернизации составит 0,430 Гкал/ч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E47115" w:rsidRPr="0095710E" w:rsidRDefault="00E44E5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</w:tc>
      </w:tr>
      <w:tr w:rsidR="00E47115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E47115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E47115" w:rsidRPr="0095710E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д. 29/1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E47115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Модернизация и техническое перевооружение котельной: </w:t>
            </w:r>
          </w:p>
          <w:p w:rsidR="00E47115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 –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двух котлов ДКВР 4/13 (модернизация путем установки в здании комплексной автоматизированной водогрейной котельной «Профессионал» АБМКУ-П-10</w:t>
            </w:r>
            <w:r w:rsidRPr="001C0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,5</w:t>
            </w:r>
            <w:r w:rsidRPr="00B64B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) с увеличением установленной мощности с целью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замены морально и физически устаревшего оборудования и </w:t>
            </w:r>
            <w:r w:rsidRPr="00B64B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обеспечения тепловой энергией 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перспективных потребителей;</w:t>
            </w:r>
          </w:p>
          <w:p w:rsidR="00E47115" w:rsidRPr="0095710E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 этап – увеличение тепловой мощности до 12,0 Гкал/ч с целью обеспечения тепловой энергией перспективных потребителей 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E47115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этап: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-2022</w:t>
            </w:r>
          </w:p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2023-2024</w:t>
            </w:r>
          </w:p>
        </w:tc>
      </w:tr>
      <w:tr w:rsidR="00E47115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E47115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E47115" w:rsidRPr="0095710E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Малаховская, 20/1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E47115" w:rsidRPr="0095710E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Универсал-6М на котлы RS-A80 (АК-15). Перевод котельной в автоматизированный режим работы. Установленная мощность котельной после модернизации составит 0,138 Гкал/ч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E47115" w:rsidRPr="0095710E" w:rsidRDefault="00E44E5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</w:tc>
      </w:tr>
      <w:tr w:rsidR="00E47115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E47115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E47115" w:rsidRPr="0095710E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Центральная, 12/1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E47115" w:rsidRPr="0095710E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ЗИО-60 на котлы PREMIX RSP250. Перевод котельной в автоматизированный режим работы. Установленная мощность котельной после модернизации составит 0,645 Гкал/ч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E47115" w:rsidRPr="0095710E" w:rsidRDefault="00E44E5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</w:tc>
      </w:tr>
      <w:tr w:rsidR="00E47115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E47115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E47115" w:rsidRPr="0095710E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30/1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E47115" w:rsidRPr="00FC2AB3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B64B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тепловой нагрузки  на котельную ул. Калинина 29 стр.1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18-2019</w:t>
            </w:r>
          </w:p>
        </w:tc>
      </w:tr>
      <w:tr w:rsidR="00E47115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E47115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E47115" w:rsidRPr="0095710E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Тургенева, 17/1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E47115" w:rsidRPr="0095710E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Универсал-6М на котлы PREMIX RSP250. Перевод котельной в автоматизированный режим работы. Установленная мощность котельной после модернизации составит 0,430 Гкал/ч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E47115" w:rsidRPr="0095710E" w:rsidRDefault="00E44E5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</w:tc>
      </w:tr>
      <w:tr w:rsidR="00E47115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E47115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E47115" w:rsidRPr="0095710E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Кореневское ш., 25/1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E47115" w:rsidRPr="0095710E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ЗИО-60 на котлы PREMIX RSP250. Перевод котельной в автоматизированный режим работы. Установленная мощность котельной после модернизации составит 0,645 Гкал/ч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2019</w:t>
            </w:r>
          </w:p>
        </w:tc>
      </w:tr>
      <w:tr w:rsidR="00E47115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E47115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E47115" w:rsidRPr="0095710E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Красковское ш., 15/1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E47115" w:rsidRPr="0095710E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ЗИО-60 на котлы PREMIX RSP250. Перевод котельной в автоматизированный режим работы. Установленная мощность котельной после модернизации составит 0,645 Гкал/ч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E47115" w:rsidRPr="0095710E" w:rsidRDefault="00E44E5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</w:tc>
      </w:tr>
      <w:tr w:rsidR="00E47115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E47115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E47115" w:rsidRPr="0095710E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Михневское ш., 15/1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E47115" w:rsidRPr="0095710E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Универсал-6М на котлы PREMIX RSP250. Перевод котельной в автоматизированный режим работы. Установленная мощность котельной после модернизации составит 0,645 Гкал/ч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E47115" w:rsidRPr="0095710E" w:rsidRDefault="00E44E5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</w:tc>
      </w:tr>
      <w:tr w:rsidR="00E47115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E47115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E47115" w:rsidRPr="0095710E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Электропосёлок, 11/1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E47115" w:rsidRPr="0095710E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ЗИО-60 на котлы PREMIX RSP500. Перевод котельной в автоматизированный режим работы. Установленная мощность котельной после модернизации составит 1,720 Гкал/ч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E47115" w:rsidRPr="0095710E" w:rsidRDefault="00E44E5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</w:tc>
      </w:tr>
      <w:tr w:rsidR="00E47115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E47115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E47115" w:rsidRPr="0095710E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Красковское ш., 14/1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E47115" w:rsidRPr="0095710E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котельной: замена котлов Факел на котлы PREMIX RSP250. Перевод котельной в автоматизированный режим работы. Установленная мощность котельной после модернизации составит 0,344 Гкал/ч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E47115" w:rsidRPr="0095710E" w:rsidRDefault="00E44E5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</w:tc>
      </w:tr>
      <w:tr w:rsidR="00E47115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E47115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пгт. Малаховка, </w:t>
            </w:r>
          </w:p>
          <w:p w:rsidR="00E47115" w:rsidRPr="0095710E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Быковское ш., 14/1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</w:tcPr>
          <w:p w:rsidR="00E47115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 БМК, техническое перевооружение существующей котельной:</w:t>
            </w:r>
          </w:p>
          <w:p w:rsidR="00E47115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 – с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троительство дополнительно новой автоматизированной БМК установленной мощностью 10,318 Гкал/ч рядом с существующей котельной с целью ликвидации дефиц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ита тепловой мощности;</w:t>
            </w:r>
          </w:p>
          <w:p w:rsidR="00E47115" w:rsidRPr="0095710E" w:rsidRDefault="00E47115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 – техническое перевооружение существующей котельной с увеличением мощности до 12,0  Гкал/ч с целью замены морально и физически устаревшего оборудования и устранения дефицита тепловой мощности.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E47115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этап: 2018-2019</w:t>
            </w:r>
          </w:p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2022-2023</w:t>
            </w:r>
          </w:p>
        </w:tc>
      </w:tr>
      <w:tr w:rsidR="00E47115" w:rsidRPr="0095710E" w:rsidTr="00E47115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</w:tcPr>
          <w:p w:rsidR="00E47115" w:rsidRPr="0095710E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E47115" w:rsidRPr="0095710E" w:rsidRDefault="00E47115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пгт. Октябрьский, Ленина, 47</w:t>
            </w:r>
          </w:p>
        </w:tc>
        <w:tc>
          <w:tcPr>
            <w:tcW w:w="1536" w:type="pct"/>
            <w:gridSpan w:val="3"/>
            <w:shd w:val="clear" w:color="auto" w:fill="auto"/>
            <w:vAlign w:val="center"/>
          </w:tcPr>
          <w:p w:rsidR="00511A63" w:rsidRDefault="00511A63" w:rsidP="00511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и строительство новой БМК:</w:t>
            </w:r>
          </w:p>
          <w:p w:rsidR="00511A63" w:rsidRDefault="00511A63" w:rsidP="00511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 – </w:t>
            </w:r>
            <w:r w:rsidR="00E47115" w:rsidRPr="00511A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БМК установленной тепловой мощ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ностью </w:t>
            </w:r>
            <w:r w:rsidR="006169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20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Гкал/ч, с целью ликвидации дефицита тепловой мощности на котельной по ул. Ленина, 47.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БМК планируется рядом с котельной №2 по адресу Пролетарская, д. 5.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</w:t>
            </w:r>
          </w:p>
          <w:p w:rsidR="00E47115" w:rsidRPr="00511A63" w:rsidRDefault="00511A63" w:rsidP="00511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 – техническое перевооружение котельной по ул. Ленина, 47, с целью замены морально и физически устаревшего оборудования.</w:t>
            </w:r>
            <w:r w:rsidR="006169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Установленная мощность котельной составит 20 Гкал/ч.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616927" w:rsidRDefault="00E47115" w:rsidP="00511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 котельной, строительство взамен новой водогрейной БМК в 2 этапа.</w:t>
            </w:r>
          </w:p>
          <w:p w:rsidR="00616927" w:rsidRDefault="00E47115" w:rsidP="00511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 этап: строительство БМК установленной тепловой мощностью 36 Гкал/ч. </w:t>
            </w:r>
          </w:p>
          <w:p w:rsidR="00E47115" w:rsidRPr="0095710E" w:rsidRDefault="00E47115" w:rsidP="00511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 этап: увеличение тепловой мощности БМК до 42 Гкал/ч для обеспечения тепловой энергией перспективных потребителей. </w:t>
            </w:r>
            <w:r w:rsidR="00511A63" w:rsidRPr="00511A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новой </w:t>
            </w:r>
            <w:r w:rsidR="00511A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511A63" w:rsidRPr="00511A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планируется рядом со зданием по адресу ул. Комсомольская, 5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616927" w:rsidRDefault="00E47115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вар</w:t>
            </w:r>
            <w:r w:rsidR="006169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иант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</w:p>
          <w:p w:rsidR="00616927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этап: </w:t>
            </w:r>
            <w:r w:rsidR="00E47115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  <w:p w:rsidR="00616927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2020-2021</w:t>
            </w:r>
            <w:r w:rsidR="00E47115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иант</w:t>
            </w:r>
            <w:r w:rsidR="00E47115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</w:p>
          <w:p w:rsidR="00E47115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этап: </w:t>
            </w:r>
            <w:r w:rsidR="00E47115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2018-2020</w:t>
            </w:r>
          </w:p>
          <w:p w:rsidR="00616927" w:rsidRPr="0095710E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2020-2021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без увеличения тепловой мощности с целью замены оборудования, выработавшего эксплуатационный ресурс и повышения надёжности теплоснабжения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2023-2024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2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целью замены оборудования, выработавшего эксплуатационный ресурс и повышения уровня надёжности теплоснабжения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2024-2025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5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увеличением тепловой мощности до 0,8 Гкал/ч с целью ликвидации дефицита тепловой мощности, повышения надёжности теплоснабжения и обеспечения тепловой энергией перспективных потребителей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увеличением тепловой мощности до 0,43 Гкал/ч с целью ликвидации дефицита тепловой мощности и повышения надёжности теплоснабжения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вар: 2019-2020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2022-2023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6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 по мере износа оборудования котельной. Проведение планово-предупредительных ремонтных работ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E44E51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7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 по мере износа оборудования котельной. Проведение планово-предупредительных ремонтных работ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E44E51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8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Увеличение установленной мощности до 1,95 Гкал/ч с целью устранения дефицита тепловой мощности и обеспечения тепловой энергией  подключенных  потребителей в полном объёме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2020-2021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9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Техническое перевооружение котельной  без увеличения тепловой мощности с целью замены физически и морально устаревшего оборудования 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котельной  с увеличением тепловой мощности до 14 Гкал/ч для обеспечения тепловой энергией перспективных потребителей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вар: 2018-2019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2017-2018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10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котельной  без увеличения тепловой мощности с целью замены  физически и морально устаревшего оборудования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2020-2021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12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с увеличением установленной мощности до 1 Гкал/ч с целью устранения дефицита тепловой мощности и обеспечения тепловой энергией  подключенных  потребителей в полном объёме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2020-2021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"ТТК"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14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котельной с целью замены оборудования, выработавшего эксплуатационный ресурс и повышения  надёжности теплоснабжения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2026-2027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и модернизация котельной с увеличением тепловой мощности до 8,4 Гкал/ч с целью устранения дефицита тепловой мощности на котельной и замены морально и физически устаревшего оборудования, выработавшего эксплуатационный ресурс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2021-2022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и модернизация котельной с увеличением тепловой мощности до 2,0 Гкал/ч с целью устранения дефицита тепловой мощности на котельной и замены морально и физически устаревшего оборудования, выработавшего эксплуатационный ресурс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2023-2024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мкр. Восточный, д. 1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увеличением тепловой мощности до 6,0 Гкал/ч с целью обеспечения тепловой энергией перспективных потребителей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2019-2020</w:t>
            </w:r>
          </w:p>
        </w:tc>
      </w:tr>
      <w:tr w:rsidR="007049A7" w:rsidRPr="0095710E" w:rsidTr="007049A7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7049A7" w:rsidRPr="0095710E" w:rsidRDefault="007049A7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"КЖКХиБ"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7049A7" w:rsidRPr="0095710E" w:rsidRDefault="007049A7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</w:t>
            </w:r>
          </w:p>
        </w:tc>
        <w:tc>
          <w:tcPr>
            <w:tcW w:w="1513" w:type="pct"/>
            <w:gridSpan w:val="2"/>
            <w:shd w:val="clear" w:color="auto" w:fill="auto"/>
            <w:vAlign w:val="center"/>
            <w:hideMark/>
          </w:tcPr>
          <w:p w:rsidR="007049A7" w:rsidRPr="0095710E" w:rsidRDefault="007049A7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Модернизация и техническое перевооружение с увеличением тепловой мощности до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Гкал/ч с целью обеспечения тепловой энергией перспективных потребителей и перевода тепловой нагрузки с котельной №2</w:t>
            </w:r>
          </w:p>
        </w:tc>
        <w:tc>
          <w:tcPr>
            <w:tcW w:w="1560" w:type="pct"/>
            <w:gridSpan w:val="2"/>
            <w:shd w:val="clear" w:color="auto" w:fill="auto"/>
            <w:vAlign w:val="center"/>
          </w:tcPr>
          <w:p w:rsidR="007049A7" w:rsidRPr="0095710E" w:rsidRDefault="007049A7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Модернизация и техническое перевооружение с увеличением тепловой мощности до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20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Гкал/ч с целью обеспечения тепловой энергией перспективных потребителей и перевода тепловой нагрузки с котельной №2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AB0D12" w:rsidRDefault="00AB0D12" w:rsidP="00FD7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вариант</w:t>
            </w:r>
          </w:p>
          <w:p w:rsidR="00AB0D12" w:rsidRDefault="00AB0D12" w:rsidP="00FD7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2021-2022</w:t>
            </w:r>
          </w:p>
          <w:p w:rsidR="00AB0D12" w:rsidRDefault="00AB0D12" w:rsidP="00FD7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вариант</w:t>
            </w:r>
          </w:p>
          <w:p w:rsidR="007049A7" w:rsidRPr="0095710E" w:rsidRDefault="007049A7" w:rsidP="00FD7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-2022</w:t>
            </w:r>
          </w:p>
        </w:tc>
      </w:tr>
      <w:tr w:rsidR="0023321F" w:rsidRPr="0095710E" w:rsidTr="00DF7515">
        <w:trPr>
          <w:trHeight w:val="198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"КЖКХиБ"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№ 2 в режим функционирования ЦТП, переключение тепловой нагрузки на котельную №1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FD71ED" w:rsidP="00505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</w:t>
            </w:r>
            <w:r w:rsidR="00505A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23321F" w:rsidRPr="0095710E" w:rsidTr="00DF7515">
        <w:trPr>
          <w:trHeight w:val="198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"КЖКХиБ"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№ 3 в режим функционирования ЦТП, переключение тепловой нагрузки на котельную №7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2021-2022</w:t>
            </w:r>
          </w:p>
        </w:tc>
      </w:tr>
      <w:tr w:rsidR="0023321F" w:rsidRPr="0095710E" w:rsidTr="00DF7515">
        <w:trPr>
          <w:trHeight w:val="198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"КЖКХиБ"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Ликвидация существующей котельной и строительство взамен новой водогрейной автоматизированной блочно-модульной котельной установленной мощностью </w:t>
            </w:r>
            <w:r w:rsidR="0014667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6,0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Гкал/ч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146673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2025-2026</w:t>
            </w:r>
          </w:p>
        </w:tc>
      </w:tr>
      <w:tr w:rsidR="0023321F" w:rsidRPr="0095710E" w:rsidTr="00DF7515">
        <w:trPr>
          <w:trHeight w:val="198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"КЖКХиБ"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Модернизация и техническое перевооружение с увеличением тепловой мощности до 24,2 Гкал/ч с целью замены морально и физически устаревшего оборудования, а также ликвидации дефицита тепловой мощности на котельной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003343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2019-2020</w:t>
            </w:r>
          </w:p>
        </w:tc>
      </w:tr>
      <w:tr w:rsidR="0023321F" w:rsidRPr="0095710E" w:rsidTr="00DF7515">
        <w:trPr>
          <w:trHeight w:val="198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"КЖКХиБ"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Модернизация и техническое перевооружение с увеличением тепловой мощности до </w:t>
            </w:r>
            <w:r w:rsidR="00E3321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20,0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Гкал/ч с целью замены морально и физически устаревшего оборудования, а также ликвидации дефицита тепловой мощности на котельной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E33217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2020-2021</w:t>
            </w:r>
          </w:p>
        </w:tc>
      </w:tr>
      <w:tr w:rsidR="0023321F" w:rsidRPr="0095710E" w:rsidTr="00DF7515">
        <w:trPr>
          <w:trHeight w:val="198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"КЖКХиБ"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 по мере износа оборудования котельной. Проведение планово-предупредительных ремонтных работ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E44E51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</w:p>
        </w:tc>
      </w:tr>
      <w:tr w:rsidR="00E33217" w:rsidRPr="0095710E" w:rsidTr="007049A7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E33217" w:rsidRPr="0095710E" w:rsidRDefault="00E33217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"КЖКХиБ"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E33217" w:rsidRPr="0095710E" w:rsidRDefault="00E33217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</w:t>
            </w:r>
          </w:p>
        </w:tc>
        <w:tc>
          <w:tcPr>
            <w:tcW w:w="1513" w:type="pct"/>
            <w:gridSpan w:val="2"/>
            <w:shd w:val="clear" w:color="auto" w:fill="auto"/>
            <w:vAlign w:val="center"/>
            <w:hideMark/>
          </w:tcPr>
          <w:p w:rsidR="00E33217" w:rsidRPr="0095710E" w:rsidRDefault="00E33217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Модернизация и техническое перевооружение с увеличением тепловой мощности до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Гкал/ч с целью замены морально и физи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чески устаревшего оборудования и обеспечения тепловой энергией перспективных потребителей</w:t>
            </w:r>
          </w:p>
        </w:tc>
        <w:tc>
          <w:tcPr>
            <w:tcW w:w="1560" w:type="pct"/>
            <w:gridSpan w:val="2"/>
            <w:shd w:val="clear" w:color="auto" w:fill="auto"/>
            <w:vAlign w:val="center"/>
          </w:tcPr>
          <w:p w:rsidR="00E33217" w:rsidRPr="0095710E" w:rsidRDefault="00E33217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Модернизация и техническое перевооружение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без увеличения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тепловой мощности с целью замены морально и физически устаревшего оборудования, а также ликвидации дефицита тепловой мощности на котельной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E33217" w:rsidRPr="0095710E" w:rsidRDefault="00E33217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2023-2024</w:t>
            </w:r>
          </w:p>
        </w:tc>
      </w:tr>
      <w:tr w:rsidR="0023321F" w:rsidRPr="0095710E" w:rsidTr="00DF7515">
        <w:trPr>
          <w:trHeight w:val="198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МУП "КЖКХиБ"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 по мере износа оборудования котельной. Проведение планово-предупредительных ремонтных работ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</w:p>
        </w:tc>
      </w:tr>
      <w:tr w:rsidR="0023321F" w:rsidRPr="0095710E" w:rsidTr="00DF7515">
        <w:trPr>
          <w:trHeight w:val="198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"Теплоэнергосервис"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"Теплоэнергосервис"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Реконструкция котельной без увеличения тепловой мощности с целью замены оборудования, выработавшего эксплуатационный ресурс в два этапа: 1 этап – замена котлов ТВГ-8 и автоматики регулирования, 2 этап – замена котлов КСВа 2,5  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23321F" w:rsidRPr="0095710E" w:rsidRDefault="0023321F" w:rsidP="00F7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этап:</w:t>
            </w:r>
            <w:r w:rsid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2018-2019 </w:t>
            </w:r>
            <w:r w:rsid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2022-2023</w:t>
            </w:r>
          </w:p>
        </w:tc>
      </w:tr>
      <w:tr w:rsidR="0023321F" w:rsidRPr="0095710E" w:rsidTr="00DF7515">
        <w:trPr>
          <w:trHeight w:val="175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"Энергострой"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"Энергострой"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Реконструкция котельной по мере износа оборудования. Проведение планово-предупредительных ремонтных работ 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E44E51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"Любэнергоснаб"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"Любэнергоснаб"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Ремонт дымовой трубы. Реконструкция котельной по мере износа оборудования. Проведение планово-предупредительных ремонтных работ.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Ремонт дымовой трубы. Проведение планово-предупредительных ремонтных работ. Реконструкция котельной с целью обеспечения тепловой энергией перспективных потребителей, увеличение располагаемой мощности котельной до 150 Гкал/ч.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E44E51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-2025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6C7270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6C72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и модернизация котельной с увеличением тепловой мощности до 100 Гкал/ч с целью замены оборудования выработавшего эксплуатационный ресурс и обеспечения тепловой энергией перспективных потребителей. Перевод в водогрейный режим работы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и модернизация котельной с увеличением тепловой мощности до 65 Гкал/ч с целью замены оборудования выработавшего эксплуатационный ресурс и обеспечения тепловой энергией перспективных потребителей. Перевод в водогрейный режим работы</w:t>
            </w:r>
          </w:p>
        </w:tc>
        <w:tc>
          <w:tcPr>
            <w:tcW w:w="473" w:type="pct"/>
            <w:shd w:val="clear" w:color="auto" w:fill="auto"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вар: 2021-2023 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 вар: 2021-2022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"ОЮБ "Партнер"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"ОЮБ "Партнер"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и модернизация котельной с увеличением мощности, установка 2 котлов производительностью 1,032 Гкал/ч для обеспечения тепловой энергией перспективных потребителей и повышения  надёжности теплоснабжения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E44E51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"Инжтрасстрой"</w:t>
            </w:r>
          </w:p>
        </w:tc>
        <w:tc>
          <w:tcPr>
            <w:tcW w:w="852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 4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 существующей котельной и строительство взамен новой автоматизированной водогрейной блочн</w:t>
            </w:r>
            <w:r w:rsidR="00E54C7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о-модульной котельной установл</w:t>
            </w: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енной мощностью 2,5 Гкал/ч. Строительство новой БМК предлагается рядом с действующей котельной.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2019-2020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ФГБУ "ГЦССС"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ФГБУ "ГЦ ССС"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целью замены оборудования, выработавшего эксплуатационный ресурс и повышения уровня надёжности теплоснабжения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ЗАО "МОЭГ"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ЗАО "МОЭГ"</w:t>
            </w:r>
          </w:p>
        </w:tc>
        <w:tc>
          <w:tcPr>
            <w:tcW w:w="1501" w:type="pct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увеличением тепловой мощности до 146,87 Гкал/ч  с целью обеспечения тепловой энергией перспективных потребителей</w:t>
            </w:r>
          </w:p>
        </w:tc>
        <w:tc>
          <w:tcPr>
            <w:tcW w:w="1572" w:type="pct"/>
            <w:gridSpan w:val="3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увеличением тепловой мощности до 113,87 Гкал/ч  с целью обеспечения тепловой энергией перспективных потребителей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E44E51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-2020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"Тснаб"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"Красное знамя"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котельной с увеличением тепловой мощности до 30,0 Гкал/ч с целью обеспечения тепловой энергией перспективных потребителей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2020-2021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vMerge w:val="restar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«Теплокомфорт»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«Малое Павлино»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 по мере износа оборудования котельной. Проведение планово-предупредительных ремонтных работ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vMerge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форт-1»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 по мере износа оборудования котельной. Проведение планово-предупредительных ремонтных работ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vMerge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форт-2»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Реконструкция  </w:t>
            </w:r>
            <w:r w:rsidR="00E3321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 увеличением тепловой мощности до 6,0 Гкал/ч с целью обеспечения тепловой энергией перспективных потребителей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E33217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DB11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021-2022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vAlign w:val="center"/>
            <w:hideMark/>
          </w:tcPr>
          <w:p w:rsidR="0023321F" w:rsidRPr="0095710E" w:rsidRDefault="00956833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9568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 по мере износа оборудования котельной. Проведение планово-предупредительных ремонтных работ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</w:p>
        </w:tc>
      </w:tr>
      <w:tr w:rsidR="0023321F" w:rsidRPr="0095710E" w:rsidTr="00F761A6">
        <w:trPr>
          <w:trHeight w:val="284"/>
        </w:trPr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ПАО "Мосэнерго"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РТС "Некрасовка"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DB1134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Реконструкция 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котельной по мере износа оборудования. Проведение планово-предупредительных ремонтных работ 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DB1134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</w:t>
            </w:r>
            <w:r w:rsidR="0023321F"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</w:p>
        </w:tc>
      </w:tr>
      <w:tr w:rsidR="0023321F" w:rsidRPr="0095710E" w:rsidTr="00616927">
        <w:trPr>
          <w:trHeight w:val="284"/>
        </w:trPr>
        <w:tc>
          <w:tcPr>
            <w:tcW w:w="602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ПАО "Мосэнерго"</w:t>
            </w:r>
          </w:p>
        </w:tc>
        <w:tc>
          <w:tcPr>
            <w:tcW w:w="8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3321F" w:rsidRPr="0095710E" w:rsidRDefault="0023321F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РТС "Жулебино"</w:t>
            </w:r>
          </w:p>
        </w:tc>
        <w:tc>
          <w:tcPr>
            <w:tcW w:w="3073" w:type="pct"/>
            <w:gridSpan w:val="4"/>
            <w:shd w:val="clear" w:color="auto" w:fill="auto"/>
            <w:vAlign w:val="center"/>
            <w:hideMark/>
          </w:tcPr>
          <w:p w:rsidR="0023321F" w:rsidRPr="0095710E" w:rsidRDefault="0023321F" w:rsidP="00DE4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Оснащение котельной комплексом регистрации аварийных событий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23321F" w:rsidRPr="0095710E" w:rsidRDefault="0023321F" w:rsidP="002332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2019-2020</w:t>
            </w:r>
          </w:p>
        </w:tc>
      </w:tr>
      <w:tr w:rsidR="00616927" w:rsidRPr="00E95501" w:rsidTr="00336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6927" w:rsidRPr="00F761A6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ПАО «Мосэнерго»</w:t>
            </w:r>
          </w:p>
        </w:tc>
        <w:tc>
          <w:tcPr>
            <w:tcW w:w="8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6927" w:rsidRPr="00F761A6" w:rsidRDefault="00616927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ТЭЦ-22</w:t>
            </w:r>
          </w:p>
        </w:tc>
        <w:tc>
          <w:tcPr>
            <w:tcW w:w="30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ГД Техническое перевооружение систем газопотребления ПВК типа ПТВМ-180 ст. № 7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336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ГД Техническое перевооружение систем газопотребления ПВК типа ПТВМ-180 ст. № 8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336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ГД  Техническое перевооружение системы газопотребления ПВК-5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336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ГД Выполнение проектных работ по Разработке и внедрению "Автоматизированной системы отображения ключевых технико-экономических показателей на филиале ОАО "Мосэнерго" с внедрением АСО КТЭП на филиалах ТЭЦ-17,ТЭЦ-9,ГЭС-1,ГРЭС-3,ТЭЦ-16,ТЭЦ-22,ТЭЦ-25,ТЭЦ-12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336A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ГД Оборудование ИТСО главного корпуса и химводоочисти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 w:rsidR="00616927"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-2018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927" w:rsidRPr="00E95501" w:rsidRDefault="00616927" w:rsidP="0061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ПАО «Мосэнерго»</w:t>
            </w:r>
          </w:p>
        </w:tc>
        <w:tc>
          <w:tcPr>
            <w:tcW w:w="8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927" w:rsidRPr="00F761A6" w:rsidRDefault="00616927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ТЭЦ-22</w:t>
            </w: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«Создание интегрированных комплексов ИТСО РТС»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 w:rsidR="00616927"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-2018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927" w:rsidRPr="00E95501" w:rsidRDefault="00616927" w:rsidP="00F7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927" w:rsidRPr="00F761A6" w:rsidRDefault="00616927" w:rsidP="00F7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Полный комплекс работ по реконструкции оборудования энергоблока № 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2017-2021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Полный комплекс работ по реконструкции оборудования энергоблока № 10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2025-2027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Полный комплекс работ по реконструкции оборудования энергоблока № 11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2023-2025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Актуализация схемы выдачи мощности с учетом реконструкции энергоблоков № 9,10,11 (ПИР)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ГД Строительство трубопроводов связи между новой ХВО и КТО-2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2017-2018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Создание системы мониторинга переходных режимов (СМПР)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с заменой паропроводов острого пара котла ТП-80 ст.№ 1 ТГ ст.№ 1 и части паровой сборки блока № 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трансформатора Т-6 70 МВА на 80 МВА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2-й ступени с коллекторами КПП котла ТП-80ст.3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МВ 110кВ № 134 на элегазовый с заменой ТТ, разъединителей и РЗА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трубопровода острого пара блока ст. № 11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  <w:r w:rsidR="00616927"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трансформатора Т-5 70 МВА на 80 МВА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МВ110кВ №123 на элегаз с заменой трансформатора тока разъединителей и РЗА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Установка ЭВ 110кВ № 122 с заменой трансформаторов тока, разъединителей и РЗА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2019-2020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АКБ № 2 с реконструкцией щита постоянного тока № 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2017-2018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градирни №6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2017-2018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мазутного насоса № 3 на МНС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2017-2018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Укрепление откоса перегона между ст.Яничкино МЖД и ТЭЦ-22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Приведение к требованиям пожарной безопасности зданий и сооружений Мазутонасосной станции и тракта Топливоподачи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градирни №8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2017-2018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электролизной установки №1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Замена пароперепускных труб из 4-й ст. паросборной камеры и выходной камеры 3-й ст. КПП котла-4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2017-2018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напорного трубопровода СОВ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пароперепускных труб 2,3 ст. КПП котла-7  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генератора ст.№2ТВ-60-2 на новый с воздушным охлаждением и заменой РЗА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2020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Оснащение емкостей химически опасных веществ средствами автоматического отключения их подачи при достижении заданного предельного уровня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и установка приборов контроля уровня химически-опасных веществ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Замена трубопровода острого пара блока ст. № 10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927" w:rsidRPr="00E95501" w:rsidRDefault="00616927" w:rsidP="0061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ПАО «Мосэнерго»</w:t>
            </w:r>
          </w:p>
        </w:tc>
        <w:tc>
          <w:tcPr>
            <w:tcW w:w="8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927" w:rsidRPr="00F761A6" w:rsidRDefault="00616927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ТЭЦ-22</w:t>
            </w: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подогревателей сетевой воды бойлерной установки ст.№2  и трубопроводов обвязки по сетевой воде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2019-2020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927" w:rsidRPr="00E95501" w:rsidRDefault="00616927" w:rsidP="00F7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927" w:rsidRPr="00F761A6" w:rsidRDefault="00616927" w:rsidP="00F7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Создание системы ком</w:t>
            </w: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</w:t>
            </w: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ерческого учета расхода на резервном трубопроводе артезианской воды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Техническое перевооружение береговой насосной (ПИР)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2020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трубопровода ГПП бл№11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Внедрение комплекса частотной делительной автоматики и делительной автоматики по напряжению на ТЭЦ-22» филиала ПАО «Мосэнерго»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2017-2019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Оснащение тяго</w:t>
            </w: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дутьевых механизмов ЭК ст. №№6-7   системой контроля вибрации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АКЗ железобетонных дымовых труб № 1-6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2017-2020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магистралей теплосети на ТЭЦ-22 филиал ПАО "Мосэнерго" (ПИР)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главного корпуса с заменой стеновых панелей 3 очереди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2018-2020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лифта № 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лифта № 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2020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пароперепускных труб из 4-й ступени КПП в паросборную камеру котла ТП-87 ст. №8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водяного экономайзера 1-й и 2-й ступени котла ТП-80 ст. №3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2019-2020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водяного экономайзера 1-й и 2-й ступени котла ТП-80 ст. №1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фронтового, тылового, боковых и двухсветных экранов, коллекторов, пакетов конвективной части ПВК типа ПТВМ-180 ст.№ 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фронтового, тылового, боковых и двухсветных экранов, коллекторов, пакетов конвективной части ПВК типа ПТВМ-180 ст.№ 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2-й ступени КПП с коллекторами и перепускными трубами котла ТП-87 ст. №7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аккумуляторной батареи №10, зарядно-выпрямительных устройств, щита постоянного тока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аккумуляторной батареи №11, зарядно-выпрямительных устройств, щита постоянного тока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2019-2020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БРОУ-1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2019-2020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РОУ-140/40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2019-2020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Реконструкция градирни № 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трубопроводов СОВ 2 этап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20119-2020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Установка узла коммерческого учёта природного газа </w:t>
            </w: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 ультразвуковыми расходомерами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ГД Разработка оптимальной технологии по использованию золошлаковых отходов ТЭЦ-22 ПАО "Мосэнерго"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Разработка программы и обоснований инвестиций по переводу котельных агрегатов ТЭЦ-22 филиала ПАО "Мосэнерго" со сжигания угля и газа на сжигание газа и мазута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резервного трансформатора  Т-60р1 (ПИР)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Замена водяного экономайзера 1-й и 2-й ступени котла ТП-80 ст. №2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616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6927" w:rsidRPr="00E95501" w:rsidRDefault="00616927" w:rsidP="0061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ПАО «Мосэнерго»</w:t>
            </w:r>
          </w:p>
        </w:tc>
        <w:tc>
          <w:tcPr>
            <w:tcW w:w="8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6927" w:rsidRPr="00F761A6" w:rsidRDefault="00616927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ТЭЦ-22</w:t>
            </w: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«Реконструкция системы алкотестирования на филиалах ПАО «Мосэнерго»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</w:p>
        </w:tc>
      </w:tr>
      <w:tr w:rsidR="00616927" w:rsidRPr="00E95501" w:rsidTr="004D21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6927" w:rsidRPr="00E95501" w:rsidRDefault="00616927" w:rsidP="00F7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6927" w:rsidRPr="00F761A6" w:rsidRDefault="00616927" w:rsidP="00F7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ГД Комплекс централизации СКУД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616927" w:rsidRPr="00E95501" w:rsidTr="004D21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8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6927" w:rsidRPr="00F761A6" w:rsidRDefault="00616927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ГД Перевооружение КИТСО по замечаниям ФСВНГ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sz w:val="16"/>
                <w:szCs w:val="16"/>
              </w:rPr>
              <w:t>2018-2020</w:t>
            </w:r>
          </w:p>
        </w:tc>
      </w:tr>
      <w:tr w:rsidR="00616927" w:rsidRPr="00E95501" w:rsidTr="004D21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927" w:rsidRPr="00F761A6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616927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Разработка основных технических решений оптимального внедрения технологии «Цифровая станция» на энергоблоке №9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927" w:rsidRPr="00E95501" w:rsidRDefault="00E44E51" w:rsidP="00E95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E95501" w:rsidRPr="0095710E" w:rsidTr="00F761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501" w:rsidRPr="00F761A6" w:rsidRDefault="00E95501" w:rsidP="00F7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sz w:val="16"/>
                <w:szCs w:val="16"/>
              </w:rPr>
              <w:t>Перспективные источники тепловой энергии</w:t>
            </w:r>
          </w:p>
        </w:tc>
      </w:tr>
      <w:tr w:rsidR="00E95501" w:rsidRPr="0095710E" w:rsidTr="00F761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501" w:rsidRPr="00E95501" w:rsidRDefault="00E95501" w:rsidP="00E95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55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501" w:rsidRPr="00F761A6" w:rsidRDefault="00E95501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</w:t>
            </w:r>
            <w:r w:rsidR="00F761A6"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№12</w:t>
            </w:r>
          </w:p>
        </w:tc>
        <w:tc>
          <w:tcPr>
            <w:tcW w:w="307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новой водогрейной котельной установленной мощностью 60 Гкал/ч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E95501" w:rsidRPr="0095710E" w:rsidTr="00F761A6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E95501" w:rsidRPr="0095710E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E95501" w:rsidRPr="00F761A6" w:rsidRDefault="00E95501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</w:t>
            </w:r>
          </w:p>
        </w:tc>
        <w:tc>
          <w:tcPr>
            <w:tcW w:w="1501" w:type="pct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новой водогрейной котельной установленной мощностью 4,3 Гкал/ч </w:t>
            </w:r>
          </w:p>
        </w:tc>
        <w:tc>
          <w:tcPr>
            <w:tcW w:w="1572" w:type="pct"/>
            <w:gridSpan w:val="3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не планируется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</w:tc>
      </w:tr>
      <w:tr w:rsidR="00E95501" w:rsidRPr="0095710E" w:rsidTr="00F761A6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E95501" w:rsidRPr="0095710E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E95501" w:rsidRPr="00F761A6" w:rsidRDefault="00E95501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№2</w:t>
            </w:r>
          </w:p>
        </w:tc>
        <w:tc>
          <w:tcPr>
            <w:tcW w:w="1501" w:type="pct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новой водогрейной котельной установленной мощностью 8,0 Гкал/ч </w:t>
            </w:r>
          </w:p>
        </w:tc>
        <w:tc>
          <w:tcPr>
            <w:tcW w:w="1572" w:type="pct"/>
            <w:gridSpan w:val="3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не планируется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2018-2019</w:t>
            </w:r>
          </w:p>
        </w:tc>
      </w:tr>
      <w:tr w:rsidR="00E95501" w:rsidRPr="0095710E" w:rsidTr="00F761A6">
        <w:trPr>
          <w:trHeight w:val="284"/>
        </w:trPr>
        <w:tc>
          <w:tcPr>
            <w:tcW w:w="602" w:type="pct"/>
            <w:shd w:val="clear" w:color="auto" w:fill="auto"/>
            <w:vAlign w:val="center"/>
            <w:hideMark/>
          </w:tcPr>
          <w:p w:rsidR="00E95501" w:rsidRPr="0095710E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E95501" w:rsidRPr="00F761A6" w:rsidRDefault="00E95501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№3</w:t>
            </w:r>
          </w:p>
        </w:tc>
        <w:tc>
          <w:tcPr>
            <w:tcW w:w="3073" w:type="pct"/>
            <w:gridSpan w:val="4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новой водогрейной котельной установленной мощностью 30 Гкал/ч 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2022-2023</w:t>
            </w:r>
          </w:p>
        </w:tc>
      </w:tr>
      <w:tr w:rsidR="00E95501" w:rsidRPr="0095710E" w:rsidTr="00F761A6">
        <w:trPr>
          <w:trHeight w:val="284"/>
        </w:trPr>
        <w:tc>
          <w:tcPr>
            <w:tcW w:w="602" w:type="pct"/>
            <w:shd w:val="clear" w:color="auto" w:fill="auto"/>
            <w:noWrap/>
            <w:vAlign w:val="bottom"/>
            <w:hideMark/>
          </w:tcPr>
          <w:p w:rsidR="00E95501" w:rsidRPr="0095710E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E95501" w:rsidRPr="00F761A6" w:rsidRDefault="00E95501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№4</w:t>
            </w:r>
          </w:p>
        </w:tc>
        <w:tc>
          <w:tcPr>
            <w:tcW w:w="3073" w:type="pct"/>
            <w:gridSpan w:val="4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новой водогрейной котельной установленной мощностью 12 Гкал/ч 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2027-2028</w:t>
            </w:r>
          </w:p>
        </w:tc>
      </w:tr>
      <w:tr w:rsidR="00E95501" w:rsidRPr="0095710E" w:rsidTr="00F761A6">
        <w:trPr>
          <w:trHeight w:val="284"/>
        </w:trPr>
        <w:tc>
          <w:tcPr>
            <w:tcW w:w="602" w:type="pct"/>
            <w:shd w:val="clear" w:color="auto" w:fill="auto"/>
            <w:noWrap/>
            <w:vAlign w:val="bottom"/>
            <w:hideMark/>
          </w:tcPr>
          <w:p w:rsidR="00E95501" w:rsidRPr="0095710E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E95501" w:rsidRPr="00F761A6" w:rsidRDefault="00E95501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№5</w:t>
            </w:r>
          </w:p>
        </w:tc>
        <w:tc>
          <w:tcPr>
            <w:tcW w:w="1501" w:type="pct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новой водогрейной котельной установленной мощностью 4,385 Гкал/ч </w:t>
            </w:r>
          </w:p>
        </w:tc>
        <w:tc>
          <w:tcPr>
            <w:tcW w:w="1572" w:type="pct"/>
            <w:gridSpan w:val="3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не планируется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E95501" w:rsidRPr="00F761A6" w:rsidRDefault="00E44E5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2018-2019</w:t>
            </w:r>
          </w:p>
        </w:tc>
      </w:tr>
      <w:tr w:rsidR="00E95501" w:rsidRPr="0095710E" w:rsidTr="00F761A6">
        <w:trPr>
          <w:trHeight w:val="284"/>
        </w:trPr>
        <w:tc>
          <w:tcPr>
            <w:tcW w:w="602" w:type="pct"/>
            <w:shd w:val="clear" w:color="auto" w:fill="auto"/>
            <w:noWrap/>
            <w:vAlign w:val="bottom"/>
            <w:hideMark/>
          </w:tcPr>
          <w:p w:rsidR="00E95501" w:rsidRPr="0095710E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E95501" w:rsidRPr="00F761A6" w:rsidRDefault="00E95501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№6</w:t>
            </w:r>
          </w:p>
        </w:tc>
        <w:tc>
          <w:tcPr>
            <w:tcW w:w="1501" w:type="pct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не планируется</w:t>
            </w:r>
          </w:p>
        </w:tc>
        <w:tc>
          <w:tcPr>
            <w:tcW w:w="1572" w:type="pct"/>
            <w:gridSpan w:val="3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новой водогрейной котельной установленной мощностью 1,29 Гкал/ч 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2020-2021</w:t>
            </w:r>
          </w:p>
        </w:tc>
      </w:tr>
      <w:tr w:rsidR="00E95501" w:rsidRPr="0095710E" w:rsidTr="00F761A6">
        <w:trPr>
          <w:trHeight w:val="284"/>
        </w:trPr>
        <w:tc>
          <w:tcPr>
            <w:tcW w:w="602" w:type="pct"/>
            <w:shd w:val="clear" w:color="auto" w:fill="auto"/>
            <w:noWrap/>
            <w:vAlign w:val="bottom"/>
            <w:hideMark/>
          </w:tcPr>
          <w:p w:rsidR="00E95501" w:rsidRPr="0095710E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E95501" w:rsidRPr="00F761A6" w:rsidRDefault="00E95501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№7</w:t>
            </w:r>
          </w:p>
        </w:tc>
        <w:tc>
          <w:tcPr>
            <w:tcW w:w="1501" w:type="pct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не планируется</w:t>
            </w:r>
          </w:p>
        </w:tc>
        <w:tc>
          <w:tcPr>
            <w:tcW w:w="1572" w:type="pct"/>
            <w:gridSpan w:val="3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новой водогрейной котельной установленной мощностью 3,09 Гкал/ч 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2021-2022</w:t>
            </w:r>
          </w:p>
        </w:tc>
      </w:tr>
      <w:tr w:rsidR="00E95501" w:rsidRPr="0095710E" w:rsidTr="00F761A6">
        <w:trPr>
          <w:trHeight w:val="284"/>
        </w:trPr>
        <w:tc>
          <w:tcPr>
            <w:tcW w:w="602" w:type="pct"/>
            <w:shd w:val="clear" w:color="auto" w:fill="auto"/>
            <w:noWrap/>
            <w:vAlign w:val="bottom"/>
            <w:hideMark/>
          </w:tcPr>
          <w:p w:rsidR="00E95501" w:rsidRPr="0095710E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E95501" w:rsidRPr="00F761A6" w:rsidRDefault="00E95501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№8</w:t>
            </w:r>
          </w:p>
        </w:tc>
        <w:tc>
          <w:tcPr>
            <w:tcW w:w="3073" w:type="pct"/>
            <w:gridSpan w:val="4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новой водогрейной котельной установленной мощностью 60 Гкал/ч 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2022-2023</w:t>
            </w:r>
          </w:p>
        </w:tc>
      </w:tr>
      <w:tr w:rsidR="00E95501" w:rsidRPr="0095710E" w:rsidTr="00F761A6">
        <w:trPr>
          <w:trHeight w:val="284"/>
        </w:trPr>
        <w:tc>
          <w:tcPr>
            <w:tcW w:w="602" w:type="pct"/>
            <w:shd w:val="clear" w:color="auto" w:fill="auto"/>
            <w:noWrap/>
            <w:vAlign w:val="bottom"/>
            <w:hideMark/>
          </w:tcPr>
          <w:p w:rsidR="00E95501" w:rsidRPr="0095710E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E95501" w:rsidRPr="00F761A6" w:rsidRDefault="00E95501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№9</w:t>
            </w:r>
          </w:p>
        </w:tc>
        <w:tc>
          <w:tcPr>
            <w:tcW w:w="3073" w:type="pct"/>
            <w:gridSpan w:val="4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новой водогрейной котельной установленной мощностью 30 Гкал/ч 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2027-2028</w:t>
            </w:r>
          </w:p>
        </w:tc>
      </w:tr>
      <w:tr w:rsidR="00E95501" w:rsidRPr="0095710E" w:rsidTr="00F761A6">
        <w:trPr>
          <w:trHeight w:val="284"/>
        </w:trPr>
        <w:tc>
          <w:tcPr>
            <w:tcW w:w="602" w:type="pct"/>
            <w:shd w:val="clear" w:color="auto" w:fill="auto"/>
            <w:noWrap/>
            <w:vAlign w:val="bottom"/>
            <w:hideMark/>
          </w:tcPr>
          <w:p w:rsidR="00E95501" w:rsidRPr="0095710E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E95501" w:rsidRPr="00F761A6" w:rsidRDefault="00E95501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№10</w:t>
            </w:r>
          </w:p>
        </w:tc>
        <w:tc>
          <w:tcPr>
            <w:tcW w:w="3073" w:type="pct"/>
            <w:gridSpan w:val="4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новой водогрейной котельной установленной мощностью 5,16 Гкал/ч 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2024-2025</w:t>
            </w:r>
          </w:p>
        </w:tc>
      </w:tr>
      <w:tr w:rsidR="00E95501" w:rsidRPr="0095710E" w:rsidTr="00F761A6">
        <w:trPr>
          <w:trHeight w:val="284"/>
        </w:trPr>
        <w:tc>
          <w:tcPr>
            <w:tcW w:w="602" w:type="pct"/>
            <w:shd w:val="clear" w:color="auto" w:fill="auto"/>
            <w:noWrap/>
            <w:vAlign w:val="bottom"/>
            <w:hideMark/>
          </w:tcPr>
          <w:p w:rsidR="00E95501" w:rsidRPr="0095710E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E95501" w:rsidRPr="00F761A6" w:rsidRDefault="00E95501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"Новокрасково"</w:t>
            </w:r>
          </w:p>
        </w:tc>
        <w:tc>
          <w:tcPr>
            <w:tcW w:w="1513" w:type="pct"/>
            <w:gridSpan w:val="2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новой водогрейной котельной установленной мощностью 24,08 Гкал/ч</w:t>
            </w:r>
          </w:p>
        </w:tc>
        <w:tc>
          <w:tcPr>
            <w:tcW w:w="1560" w:type="pct"/>
            <w:gridSpan w:val="2"/>
            <w:shd w:val="clear" w:color="000000" w:fill="FFFFFF"/>
            <w:vAlign w:val="center"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этап: строительство новой водогрейной котельной установленной мощностью 24,08 Гкал/ч;</w:t>
            </w:r>
          </w:p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увеличение тепловой мощности до 26 Гкал/ч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вариант: </w:t>
            </w:r>
          </w:p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2017-2018</w:t>
            </w:r>
          </w:p>
          <w:p w:rsidR="00E95501" w:rsidRPr="00F761A6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вариант:</w:t>
            </w:r>
          </w:p>
          <w:p w:rsidR="00E95501" w:rsidRPr="00F761A6" w:rsidRDefault="00E44E5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этап: </w:t>
            </w:r>
            <w:r w:rsidR="00E95501"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2018</w:t>
            </w:r>
          </w:p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этап: 2021-2022</w:t>
            </w:r>
          </w:p>
        </w:tc>
      </w:tr>
      <w:tr w:rsidR="00E95501" w:rsidRPr="0095710E" w:rsidTr="00F761A6">
        <w:trPr>
          <w:trHeight w:val="284"/>
        </w:trPr>
        <w:tc>
          <w:tcPr>
            <w:tcW w:w="602" w:type="pct"/>
            <w:shd w:val="clear" w:color="auto" w:fill="auto"/>
            <w:noWrap/>
            <w:vAlign w:val="bottom"/>
            <w:hideMark/>
          </w:tcPr>
          <w:p w:rsidR="00E95501" w:rsidRPr="0095710E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E95501" w:rsidRPr="00F761A6" w:rsidRDefault="00E95501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№11</w:t>
            </w:r>
          </w:p>
        </w:tc>
        <w:tc>
          <w:tcPr>
            <w:tcW w:w="3073" w:type="pct"/>
            <w:gridSpan w:val="4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новой водогрейной котельной установленной мощностью 16 Гкал/ч 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2022-2023</w:t>
            </w:r>
          </w:p>
        </w:tc>
      </w:tr>
      <w:tr w:rsidR="00E95501" w:rsidRPr="0095710E" w:rsidTr="00F761A6">
        <w:trPr>
          <w:trHeight w:val="284"/>
        </w:trPr>
        <w:tc>
          <w:tcPr>
            <w:tcW w:w="602" w:type="pct"/>
            <w:shd w:val="clear" w:color="auto" w:fill="auto"/>
            <w:noWrap/>
            <w:vAlign w:val="bottom"/>
            <w:hideMark/>
          </w:tcPr>
          <w:p w:rsidR="00E95501" w:rsidRPr="0095710E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57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E95501" w:rsidRPr="00F761A6" w:rsidRDefault="00E95501" w:rsidP="00A33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№12</w:t>
            </w:r>
          </w:p>
        </w:tc>
        <w:tc>
          <w:tcPr>
            <w:tcW w:w="3073" w:type="pct"/>
            <w:gridSpan w:val="4"/>
            <w:shd w:val="clear" w:color="000000" w:fill="FFFFFF"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Строительство новой водогрейной котельной установленной мощностью 3,09 Гкал/ч 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E95501" w:rsidRPr="00F761A6" w:rsidRDefault="00E95501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6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2025-2026</w:t>
            </w:r>
          </w:p>
        </w:tc>
      </w:tr>
    </w:tbl>
    <w:p w:rsidR="00E95501" w:rsidRDefault="00E95501" w:rsidP="005A68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2244" w:rsidRDefault="002D2244" w:rsidP="007D6C2C">
      <w:pPr>
        <w:rPr>
          <w:rFonts w:ascii="Times New Roman" w:hAnsi="Times New Roman" w:cs="Times New Roman"/>
          <w:sz w:val="28"/>
          <w:szCs w:val="28"/>
        </w:rPr>
      </w:pPr>
    </w:p>
    <w:p w:rsidR="00221C66" w:rsidRDefault="00221C66" w:rsidP="007D6C2C">
      <w:pPr>
        <w:rPr>
          <w:rFonts w:ascii="Times New Roman" w:hAnsi="Times New Roman" w:cs="Times New Roman"/>
          <w:sz w:val="28"/>
          <w:szCs w:val="28"/>
        </w:rPr>
        <w:sectPr w:rsidR="00221C66" w:rsidSect="002D2244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5E1D1A" w:rsidRDefault="00221C6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Toc498012049"/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8AC0E17" wp14:editId="2BA565B8">
            <wp:extent cx="5940425" cy="6993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 котельные Общ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C66" w:rsidRDefault="005E1D1A" w:rsidP="005E1D1A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4.1.1 – Расположение и зоны действия проектируемых источников тепловой энергии на территории ГО Люберцы</w:t>
      </w:r>
    </w:p>
    <w:p w:rsidR="005E1D1A" w:rsidRDefault="005E1D1A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E1D1A" w:rsidRDefault="005E1D1A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82B13" w:rsidRDefault="0061242C" w:rsidP="0097329F">
      <w:pPr>
        <w:pStyle w:val="2"/>
        <w:numPr>
          <w:ilvl w:val="2"/>
          <w:numId w:val="3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24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Перспективные балансы тепловой мощности и тепловой нагрузки</w:t>
      </w:r>
      <w:bookmarkEnd w:id="3"/>
    </w:p>
    <w:p w:rsidR="00B66180" w:rsidRDefault="00B66180" w:rsidP="001312A3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80">
        <w:rPr>
          <w:rFonts w:ascii="Times New Roman" w:hAnsi="Times New Roman" w:cs="Times New Roman"/>
          <w:sz w:val="28"/>
          <w:szCs w:val="28"/>
        </w:rPr>
        <w:t xml:space="preserve">Перспективные балансы тепловой мощности в соответствии с предлагаемыми  вариантами развития системы теплоснабжения </w:t>
      </w:r>
      <w:r w:rsidR="00C87101">
        <w:rPr>
          <w:rFonts w:ascii="Times New Roman" w:hAnsi="Times New Roman" w:cs="Times New Roman"/>
          <w:sz w:val="28"/>
          <w:szCs w:val="28"/>
        </w:rPr>
        <w:t>городского</w:t>
      </w:r>
      <w:r w:rsidR="00B82B13">
        <w:rPr>
          <w:rFonts w:ascii="Times New Roman" w:hAnsi="Times New Roman" w:cs="Times New Roman"/>
          <w:sz w:val="28"/>
          <w:szCs w:val="28"/>
        </w:rPr>
        <w:t xml:space="preserve"> </w:t>
      </w:r>
      <w:r w:rsidR="002F7486">
        <w:rPr>
          <w:rFonts w:ascii="Times New Roman" w:hAnsi="Times New Roman" w:cs="Times New Roman"/>
          <w:sz w:val="28"/>
          <w:szCs w:val="28"/>
        </w:rPr>
        <w:t>округа</w:t>
      </w:r>
      <w:r w:rsidR="00B82B13">
        <w:rPr>
          <w:rFonts w:ascii="Times New Roman" w:hAnsi="Times New Roman" w:cs="Times New Roman"/>
          <w:sz w:val="28"/>
          <w:szCs w:val="28"/>
        </w:rPr>
        <w:t xml:space="preserve"> </w:t>
      </w:r>
      <w:r w:rsidR="000873A4">
        <w:rPr>
          <w:rFonts w:ascii="Times New Roman" w:hAnsi="Times New Roman" w:cs="Times New Roman"/>
          <w:sz w:val="28"/>
          <w:szCs w:val="28"/>
        </w:rPr>
        <w:t>Люберцы</w:t>
      </w:r>
      <w:r w:rsidR="00B82B13">
        <w:rPr>
          <w:rFonts w:ascii="Times New Roman" w:hAnsi="Times New Roman" w:cs="Times New Roman"/>
          <w:sz w:val="28"/>
          <w:szCs w:val="28"/>
        </w:rPr>
        <w:t xml:space="preserve">, </w:t>
      </w:r>
      <w:r w:rsidRPr="00B66180">
        <w:rPr>
          <w:rFonts w:ascii="Times New Roman" w:hAnsi="Times New Roman" w:cs="Times New Roman"/>
          <w:sz w:val="28"/>
          <w:szCs w:val="28"/>
        </w:rPr>
        <w:t>представлены в таблицах 4.</w:t>
      </w:r>
      <w:r w:rsidR="000873A4">
        <w:rPr>
          <w:rFonts w:ascii="Times New Roman" w:hAnsi="Times New Roman" w:cs="Times New Roman"/>
          <w:sz w:val="28"/>
          <w:szCs w:val="28"/>
        </w:rPr>
        <w:t>2.1</w:t>
      </w:r>
      <w:r w:rsidR="00A91481">
        <w:rPr>
          <w:rFonts w:ascii="Times New Roman" w:hAnsi="Times New Roman" w:cs="Times New Roman"/>
          <w:sz w:val="28"/>
          <w:szCs w:val="28"/>
        </w:rPr>
        <w:t xml:space="preserve"> </w:t>
      </w:r>
      <w:r w:rsidRPr="00B66180">
        <w:rPr>
          <w:rFonts w:ascii="Times New Roman" w:hAnsi="Times New Roman" w:cs="Times New Roman"/>
          <w:sz w:val="28"/>
          <w:szCs w:val="28"/>
        </w:rPr>
        <w:t>-</w:t>
      </w:r>
      <w:r w:rsidR="00A91481">
        <w:rPr>
          <w:rFonts w:ascii="Times New Roman" w:hAnsi="Times New Roman" w:cs="Times New Roman"/>
          <w:sz w:val="28"/>
          <w:szCs w:val="28"/>
        </w:rPr>
        <w:t xml:space="preserve"> </w:t>
      </w:r>
      <w:r w:rsidRPr="00B66180">
        <w:rPr>
          <w:rFonts w:ascii="Times New Roman" w:hAnsi="Times New Roman" w:cs="Times New Roman"/>
          <w:sz w:val="28"/>
          <w:szCs w:val="28"/>
        </w:rPr>
        <w:t>4.</w:t>
      </w:r>
      <w:r w:rsidR="000873A4">
        <w:rPr>
          <w:rFonts w:ascii="Times New Roman" w:hAnsi="Times New Roman" w:cs="Times New Roman"/>
          <w:sz w:val="28"/>
          <w:szCs w:val="28"/>
        </w:rPr>
        <w:t>2.</w:t>
      </w:r>
      <w:r w:rsidR="001114B0">
        <w:rPr>
          <w:rFonts w:ascii="Times New Roman" w:hAnsi="Times New Roman" w:cs="Times New Roman"/>
          <w:sz w:val="28"/>
          <w:szCs w:val="28"/>
        </w:rPr>
        <w:t>118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1481" w:rsidRDefault="00A9148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481" w:rsidRDefault="00A9148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481" w:rsidRDefault="00A9148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481" w:rsidRDefault="00A9148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1FF1" w:rsidRDefault="00A81FF1" w:rsidP="00AA0651">
      <w:pPr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A81F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43F5" w:rsidRDefault="007B43F5" w:rsidP="007B43F5">
      <w:pPr>
        <w:pStyle w:val="2"/>
        <w:numPr>
          <w:ilvl w:val="3"/>
          <w:numId w:val="3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4" w:name="_Toc498012050"/>
      <w:r w:rsidRPr="006124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Перспективные балансы тепловой мощности и тепловой нагрузки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источников тепловой </w:t>
      </w:r>
      <w:r w:rsidR="007364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энергии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территории г. Люберцы</w:t>
      </w:r>
      <w:bookmarkEnd w:id="4"/>
    </w:p>
    <w:p w:rsidR="007B43F5" w:rsidRDefault="007B43F5" w:rsidP="00A81FF1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0651" w:rsidRDefault="005E49DD" w:rsidP="00A81FF1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4.2.1</w:t>
      </w:r>
      <w:r w:rsidR="00AA0651">
        <w:rPr>
          <w:rFonts w:ascii="Times New Roman" w:hAnsi="Times New Roman" w:cs="Times New Roman"/>
          <w:sz w:val="28"/>
          <w:szCs w:val="28"/>
        </w:rPr>
        <w:t xml:space="preserve"> – </w:t>
      </w:r>
      <w:r w:rsidR="00AA065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AA0651">
        <w:rPr>
          <w:rFonts w:ascii="Times New Roman" w:hAnsi="Times New Roman" w:cs="Times New Roman"/>
          <w:bCs/>
          <w:sz w:val="28"/>
          <w:szCs w:val="28"/>
        </w:rPr>
        <w:t>котельной по ул. Космонавтов 18, стр.1  для первого варианта развития</w:t>
      </w:r>
      <w:r w:rsidR="00AA065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4D213C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1,000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1,605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1,626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1,683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1,683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1,683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1,683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1,683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1,683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1,683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1,683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42,621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43,040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43,630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47,142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47,142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47,142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47,142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47,142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47,142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47,142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47,142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49,000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49,000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49,000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49,000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-0,366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-0,985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</w:tr>
    </w:tbl>
    <w:p w:rsidR="00A81FF1" w:rsidRDefault="00A81FF1" w:rsidP="00A81FF1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81FF1" w:rsidRDefault="005E49DD" w:rsidP="00A81FF1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4.2.2</w:t>
      </w:r>
      <w:r w:rsidR="00AA0651">
        <w:rPr>
          <w:rFonts w:ascii="Times New Roman" w:hAnsi="Times New Roman" w:cs="Times New Roman"/>
          <w:sz w:val="28"/>
          <w:szCs w:val="28"/>
        </w:rPr>
        <w:t xml:space="preserve"> – </w:t>
      </w:r>
      <w:r w:rsidR="00AA065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AA0651">
        <w:rPr>
          <w:rFonts w:ascii="Times New Roman" w:hAnsi="Times New Roman" w:cs="Times New Roman"/>
          <w:bCs/>
          <w:sz w:val="28"/>
          <w:szCs w:val="28"/>
        </w:rPr>
        <w:t>котельной по ул. Космонавтов 18, стр.1  для второго варианта развития</w:t>
      </w:r>
      <w:r w:rsidR="00AA065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1093"/>
      </w:tblGrid>
      <w:tr w:rsidR="00601192" w:rsidRPr="004D213C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1,16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1,605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1,683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1,683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2,481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42,621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43,040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43,630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47,142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47,142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53,419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53,419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53,419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53,419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53,419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56,840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56,840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56,840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56,840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56,840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-0,366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-0,985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0,940</w:t>
            </w:r>
          </w:p>
        </w:tc>
      </w:tr>
    </w:tbl>
    <w:p w:rsidR="00A81FF1" w:rsidRDefault="00A81FF1" w:rsidP="00A81FF1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81FF1" w:rsidRDefault="00A81FF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81FF1" w:rsidSect="00A81FF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35E79" w:rsidRDefault="005E49DD" w:rsidP="00C16F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 4.2.3</w:t>
      </w:r>
      <w:r w:rsidR="00835E79">
        <w:rPr>
          <w:rFonts w:ascii="Times New Roman" w:hAnsi="Times New Roman" w:cs="Times New Roman"/>
          <w:sz w:val="28"/>
          <w:szCs w:val="28"/>
        </w:rPr>
        <w:t xml:space="preserve"> – </w:t>
      </w:r>
      <w:r w:rsidR="005E781E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5E781E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835E79">
        <w:rPr>
          <w:rFonts w:ascii="Times New Roman" w:hAnsi="Times New Roman" w:cs="Times New Roman"/>
          <w:sz w:val="28"/>
          <w:szCs w:val="28"/>
        </w:rPr>
        <w:t xml:space="preserve"> ул. Транспортная, 1 стр.1 для первого и второго вариантов развития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4D213C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0,184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0,816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1,661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1,661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1,661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4,911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8,161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11,411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14,661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14,661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17,061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20,561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20,561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19,816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19,816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19,816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19,816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19,816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25,816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25,816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3,327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3,327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3,327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11,459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8,047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4,634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4,634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2,114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4,439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4,439</w:t>
            </w:r>
          </w:p>
        </w:tc>
      </w:tr>
    </w:tbl>
    <w:p w:rsidR="005E49DD" w:rsidRDefault="005E49DD" w:rsidP="00C16FB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7B43F5" w:rsidRDefault="007B43F5" w:rsidP="00C16FB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C16FB9" w:rsidRDefault="005E49DD" w:rsidP="00C16FB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 4.2.4</w:t>
      </w:r>
      <w:r w:rsidR="00C16FB9">
        <w:rPr>
          <w:rFonts w:ascii="Times New Roman" w:hAnsi="Times New Roman" w:cs="Times New Roman"/>
          <w:sz w:val="28"/>
          <w:szCs w:val="28"/>
        </w:rPr>
        <w:t xml:space="preserve"> – </w:t>
      </w:r>
      <w:r w:rsidR="000C40A3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0C40A3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C16FB9">
        <w:rPr>
          <w:rFonts w:ascii="Times New Roman" w:hAnsi="Times New Roman" w:cs="Times New Roman"/>
          <w:sz w:val="28"/>
          <w:szCs w:val="28"/>
        </w:rPr>
        <w:t xml:space="preserve"> ул.  Хлебозаводской проезд, 3 стр.1 для первого </w:t>
      </w:r>
      <w:r w:rsidR="004D213C">
        <w:rPr>
          <w:rFonts w:ascii="Times New Roman" w:hAnsi="Times New Roman" w:cs="Times New Roman"/>
          <w:sz w:val="28"/>
          <w:szCs w:val="28"/>
        </w:rPr>
        <w:t xml:space="preserve">и второго </w:t>
      </w:r>
      <w:r w:rsidR="00C16FB9">
        <w:rPr>
          <w:rFonts w:ascii="Times New Roman" w:hAnsi="Times New Roman" w:cs="Times New Roman"/>
          <w:sz w:val="28"/>
          <w:szCs w:val="28"/>
        </w:rPr>
        <w:t>вариант</w:t>
      </w:r>
      <w:r w:rsidR="004D213C">
        <w:rPr>
          <w:rFonts w:ascii="Times New Roman" w:hAnsi="Times New Roman" w:cs="Times New Roman"/>
          <w:sz w:val="28"/>
          <w:szCs w:val="28"/>
        </w:rPr>
        <w:t>ов</w:t>
      </w:r>
      <w:r w:rsidR="00C16FB9">
        <w:rPr>
          <w:rFonts w:ascii="Times New Roman" w:hAnsi="Times New Roman" w:cs="Times New Roman"/>
          <w:sz w:val="28"/>
          <w:szCs w:val="28"/>
        </w:rPr>
        <w:t xml:space="preserve"> развития 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4D213C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1,756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2,429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2,429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2,429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2,429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2,429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2,429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2,429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2,429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2,429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2,429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3,890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3,890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3,890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3,890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2,024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1,318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1,318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1,318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7,228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7,228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7,228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7,228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7,228</w:t>
            </w:r>
          </w:p>
        </w:tc>
      </w:tr>
    </w:tbl>
    <w:p w:rsidR="00C16FB9" w:rsidRDefault="00C16FB9" w:rsidP="00C16FB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5E49DD" w:rsidRDefault="005E49DD" w:rsidP="00C16FB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5E49DD" w:rsidRDefault="005E49DD" w:rsidP="00C16FB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4D213C" w:rsidRDefault="004D213C" w:rsidP="00C16FB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D70F14" w:rsidRDefault="005E49DD" w:rsidP="00D70F14">
      <w:pPr>
        <w:spacing w:after="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</w:t>
      </w:r>
      <w:r w:rsidR="004D213C">
        <w:rPr>
          <w:rFonts w:ascii="Times New Roman" w:hAnsi="Times New Roman" w:cs="Times New Roman"/>
          <w:sz w:val="28"/>
          <w:szCs w:val="28"/>
        </w:rPr>
        <w:t>лица  4.2.5</w:t>
      </w:r>
      <w:r w:rsidR="00D70F14">
        <w:rPr>
          <w:rFonts w:ascii="Times New Roman" w:hAnsi="Times New Roman" w:cs="Times New Roman"/>
          <w:sz w:val="28"/>
          <w:szCs w:val="28"/>
        </w:rPr>
        <w:t xml:space="preserve"> – </w:t>
      </w:r>
      <w:r w:rsidR="000C40A3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0C40A3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D70F14">
        <w:rPr>
          <w:rFonts w:ascii="Times New Roman" w:hAnsi="Times New Roman" w:cs="Times New Roman"/>
          <w:sz w:val="28"/>
          <w:szCs w:val="28"/>
        </w:rPr>
        <w:t xml:space="preserve"> ул.  Хлебозаводской тупик, 9 стр.1 для первого </w:t>
      </w:r>
      <w:r w:rsidR="004D213C">
        <w:rPr>
          <w:rFonts w:ascii="Times New Roman" w:hAnsi="Times New Roman" w:cs="Times New Roman"/>
          <w:sz w:val="28"/>
          <w:szCs w:val="28"/>
        </w:rPr>
        <w:t>и второго вариантов</w:t>
      </w:r>
      <w:r w:rsidR="00D70F14">
        <w:rPr>
          <w:rFonts w:ascii="Times New Roman" w:hAnsi="Times New Roman" w:cs="Times New Roman"/>
          <w:sz w:val="28"/>
          <w:szCs w:val="28"/>
        </w:rPr>
        <w:t xml:space="preserve"> развития 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4D213C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0,564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1,776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1,776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1,776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1,776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1,776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15,497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15,497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15,497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15,497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15,497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15,497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15,497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15,497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15,497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15,497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15,497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18,936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18,936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18,936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18,936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18,936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18,936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18,936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18,936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18,936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18,936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18,936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1,664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1,664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1,664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1,664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1,664</w:t>
            </w:r>
          </w:p>
        </w:tc>
      </w:tr>
    </w:tbl>
    <w:p w:rsidR="00D70F14" w:rsidRDefault="00D70F14" w:rsidP="00D70F14">
      <w:pPr>
        <w:spacing w:after="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61C1" w:rsidRDefault="008B61C1" w:rsidP="00C31ABB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70F14" w:rsidRDefault="004D213C" w:rsidP="00C31ABB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 4.2.6</w:t>
      </w:r>
      <w:r w:rsidR="00D70F14">
        <w:rPr>
          <w:rFonts w:ascii="Times New Roman" w:hAnsi="Times New Roman" w:cs="Times New Roman"/>
          <w:sz w:val="28"/>
          <w:szCs w:val="28"/>
        </w:rPr>
        <w:t xml:space="preserve"> – </w:t>
      </w:r>
      <w:r w:rsidR="000C40A3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0C40A3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D70F14">
        <w:rPr>
          <w:rFonts w:ascii="Times New Roman" w:hAnsi="Times New Roman" w:cs="Times New Roman"/>
          <w:sz w:val="28"/>
          <w:szCs w:val="28"/>
        </w:rPr>
        <w:t xml:space="preserve"> ул.  Мира, 3 стр.1 для первого варианта развития 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4D213C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</w:tr>
    </w:tbl>
    <w:p w:rsidR="00C31ABB" w:rsidRDefault="00C31ABB" w:rsidP="00C31ABB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61C1" w:rsidRDefault="008B61C1" w:rsidP="00C31ABB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61C1" w:rsidRDefault="008B61C1" w:rsidP="00C31ABB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70F14" w:rsidRDefault="004D213C" w:rsidP="00C31ABB">
      <w:pPr>
        <w:spacing w:after="0" w:line="30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 4.2.7</w:t>
      </w:r>
      <w:r w:rsidR="00D70F14">
        <w:rPr>
          <w:rFonts w:ascii="Times New Roman" w:hAnsi="Times New Roman" w:cs="Times New Roman"/>
          <w:sz w:val="28"/>
          <w:szCs w:val="28"/>
        </w:rPr>
        <w:t xml:space="preserve"> – </w:t>
      </w:r>
      <w:r w:rsidR="000C40A3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0C40A3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0C40A3">
        <w:rPr>
          <w:rFonts w:ascii="Times New Roman" w:hAnsi="Times New Roman" w:cs="Times New Roman"/>
          <w:sz w:val="28"/>
          <w:szCs w:val="28"/>
        </w:rPr>
        <w:t xml:space="preserve"> </w:t>
      </w:r>
      <w:r w:rsidR="00D70F14">
        <w:rPr>
          <w:rFonts w:ascii="Times New Roman" w:hAnsi="Times New Roman" w:cs="Times New Roman"/>
          <w:sz w:val="28"/>
          <w:szCs w:val="28"/>
        </w:rPr>
        <w:t xml:space="preserve">ул.  Мира, 3 стр.1 для второго варианта развития  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6"/>
        <w:gridCol w:w="926"/>
        <w:gridCol w:w="929"/>
        <w:gridCol w:w="929"/>
        <w:gridCol w:w="929"/>
        <w:gridCol w:w="929"/>
        <w:gridCol w:w="929"/>
        <w:gridCol w:w="929"/>
        <w:gridCol w:w="929"/>
        <w:gridCol w:w="929"/>
        <w:gridCol w:w="1099"/>
      </w:tblGrid>
      <w:tr w:rsidR="00601192" w:rsidRPr="004D213C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2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Перевод котельной в режим работы ЦТП, перевод тепловой нагрузки на котельную по ул. Космонавтов 18, стр.1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20" w:type="pct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20" w:type="pct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1420" w:type="pct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0,798</w:t>
            </w:r>
          </w:p>
        </w:tc>
        <w:tc>
          <w:tcPr>
            <w:tcW w:w="1420" w:type="pct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6,277</w:t>
            </w:r>
          </w:p>
        </w:tc>
        <w:tc>
          <w:tcPr>
            <w:tcW w:w="1420" w:type="pct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7,792</w:t>
            </w:r>
          </w:p>
        </w:tc>
        <w:tc>
          <w:tcPr>
            <w:tcW w:w="1420" w:type="pct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0,717</w:t>
            </w:r>
          </w:p>
        </w:tc>
        <w:tc>
          <w:tcPr>
            <w:tcW w:w="1420" w:type="pct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B61C1" w:rsidRDefault="008B61C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0887" w:rsidRDefault="00510887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 </w:t>
      </w:r>
      <w:r w:rsidR="004D213C">
        <w:rPr>
          <w:rFonts w:ascii="Times New Roman" w:hAnsi="Times New Roman" w:cs="Times New Roman"/>
          <w:sz w:val="28"/>
          <w:szCs w:val="28"/>
        </w:rPr>
        <w:t>4.2.8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551A7D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1 Панковский проезд </w:t>
      </w:r>
      <w:r w:rsidRPr="00C31ABB">
        <w:rPr>
          <w:rFonts w:ascii="Times New Roman" w:hAnsi="Times New Roman" w:cs="Times New Roman"/>
          <w:sz w:val="28"/>
          <w:szCs w:val="28"/>
        </w:rPr>
        <w:t xml:space="preserve"> д.1 корп.1 стр.1</w:t>
      </w:r>
      <w:r>
        <w:rPr>
          <w:rFonts w:ascii="Times New Roman" w:hAnsi="Times New Roman" w:cs="Times New Roman"/>
          <w:sz w:val="28"/>
          <w:szCs w:val="28"/>
        </w:rPr>
        <w:t xml:space="preserve"> для первого варианта развития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4D213C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0,978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0,990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2,756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2,785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2,785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2,785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2,785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2,785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2,785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2,785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2,785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2,785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23,310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23,898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23,898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23,898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23,898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23,898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23,898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23,898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23,898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23,898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23,898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31,510</w:t>
            </w:r>
          </w:p>
        </w:tc>
      </w:tr>
      <w:tr w:rsidR="00601192" w:rsidRPr="004D213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4,826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4,826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4,826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4,826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4,826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4,826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4,826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4,826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4,826</w:t>
            </w:r>
          </w:p>
        </w:tc>
      </w:tr>
    </w:tbl>
    <w:p w:rsidR="00510887" w:rsidRDefault="00510887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1C1" w:rsidRDefault="008B61C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13C" w:rsidRDefault="004D213C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0887" w:rsidRDefault="004D213C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 4.2.9</w:t>
      </w:r>
      <w:r w:rsidR="00510887">
        <w:rPr>
          <w:rFonts w:ascii="Times New Roman" w:hAnsi="Times New Roman" w:cs="Times New Roman"/>
          <w:sz w:val="28"/>
          <w:szCs w:val="28"/>
        </w:rPr>
        <w:t xml:space="preserve"> – </w:t>
      </w:r>
      <w:r w:rsidR="00510887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510887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510887">
        <w:rPr>
          <w:rFonts w:ascii="Times New Roman" w:hAnsi="Times New Roman" w:cs="Times New Roman"/>
          <w:sz w:val="28"/>
          <w:szCs w:val="28"/>
        </w:rPr>
        <w:t xml:space="preserve"> </w:t>
      </w:r>
      <w:r w:rsidR="00551A7D">
        <w:rPr>
          <w:rFonts w:ascii="Times New Roman" w:hAnsi="Times New Roman" w:cs="Times New Roman"/>
          <w:sz w:val="28"/>
          <w:szCs w:val="28"/>
        </w:rPr>
        <w:t xml:space="preserve">ул. </w:t>
      </w:r>
      <w:r w:rsidR="00510887">
        <w:rPr>
          <w:rFonts w:ascii="Times New Roman" w:hAnsi="Times New Roman" w:cs="Times New Roman"/>
          <w:sz w:val="28"/>
          <w:szCs w:val="28"/>
        </w:rPr>
        <w:t xml:space="preserve">1 Панковский проезд </w:t>
      </w:r>
      <w:r w:rsidR="00510887" w:rsidRPr="00C31ABB">
        <w:rPr>
          <w:rFonts w:ascii="Times New Roman" w:hAnsi="Times New Roman" w:cs="Times New Roman"/>
          <w:sz w:val="28"/>
          <w:szCs w:val="28"/>
        </w:rPr>
        <w:t xml:space="preserve"> д.1 корп.1 стр.1</w:t>
      </w:r>
      <w:r w:rsidR="00510887">
        <w:rPr>
          <w:rFonts w:ascii="Times New Roman" w:hAnsi="Times New Roman" w:cs="Times New Roman"/>
          <w:sz w:val="28"/>
          <w:szCs w:val="28"/>
        </w:rPr>
        <w:t xml:space="preserve">  для второго варианта развития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1093"/>
      </w:tblGrid>
      <w:tr w:rsidR="00601192" w:rsidRPr="004D213C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1,004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2,756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2,785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2,785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2,820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2,820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2,820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2,820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2,820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2,820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2,820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23,310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23,898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23,898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24,594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24,594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24,594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24,594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24,594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24,594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24,594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31,522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31,496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31,496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31,496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31,496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31,496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31,496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31,496</w:t>
            </w:r>
          </w:p>
        </w:tc>
      </w:tr>
      <w:tr w:rsidR="00601192" w:rsidRPr="004D213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4,082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4,082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4,082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4,082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4,082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4,082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D213C" w:rsidRDefault="00601192" w:rsidP="004D2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21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4,082</w:t>
            </w:r>
          </w:p>
        </w:tc>
      </w:tr>
    </w:tbl>
    <w:p w:rsidR="00551A7D" w:rsidRDefault="00551A7D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A7D" w:rsidRDefault="00551A7D" w:rsidP="00551A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</w:t>
      </w:r>
      <w:r w:rsidR="0061325E">
        <w:rPr>
          <w:rFonts w:ascii="Times New Roman" w:hAnsi="Times New Roman" w:cs="Times New Roman"/>
          <w:sz w:val="28"/>
          <w:szCs w:val="28"/>
        </w:rPr>
        <w:t>ца  4.2.10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 по</w:t>
      </w:r>
      <w:r>
        <w:rPr>
          <w:rFonts w:ascii="Times New Roman" w:hAnsi="Times New Roman" w:cs="Times New Roman"/>
          <w:sz w:val="28"/>
          <w:szCs w:val="28"/>
        </w:rPr>
        <w:t xml:space="preserve"> ул. 1 Панковский проезд, </w:t>
      </w:r>
      <w:r w:rsidRPr="00C31ABB">
        <w:rPr>
          <w:rFonts w:ascii="Times New Roman" w:hAnsi="Times New Roman" w:cs="Times New Roman"/>
          <w:sz w:val="28"/>
          <w:szCs w:val="28"/>
        </w:rPr>
        <w:t xml:space="preserve"> д.1</w:t>
      </w:r>
      <w:r>
        <w:rPr>
          <w:rFonts w:ascii="Times New Roman" w:hAnsi="Times New Roman" w:cs="Times New Roman"/>
          <w:sz w:val="28"/>
          <w:szCs w:val="28"/>
        </w:rPr>
        <w:t>5 стр.2</w:t>
      </w:r>
      <w:r w:rsidRPr="00C31A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первого варианта развития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61325E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0,066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0,696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2,634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1,904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1,904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1,904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1,904</w:t>
            </w:r>
          </w:p>
        </w:tc>
      </w:tr>
    </w:tbl>
    <w:p w:rsidR="00551A7D" w:rsidRDefault="00551A7D" w:rsidP="00551A7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B61C1" w:rsidRDefault="008B61C1" w:rsidP="00551A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325E" w:rsidRDefault="0061325E" w:rsidP="00551A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A7D" w:rsidRDefault="0061325E" w:rsidP="00551A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 4.2.11</w:t>
      </w:r>
      <w:r w:rsidR="00551A7D">
        <w:rPr>
          <w:rFonts w:ascii="Times New Roman" w:hAnsi="Times New Roman" w:cs="Times New Roman"/>
          <w:sz w:val="28"/>
          <w:szCs w:val="28"/>
        </w:rPr>
        <w:t xml:space="preserve"> – </w:t>
      </w:r>
      <w:r w:rsidR="00551A7D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551A7D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551A7D">
        <w:rPr>
          <w:rFonts w:ascii="Times New Roman" w:hAnsi="Times New Roman" w:cs="Times New Roman"/>
          <w:sz w:val="28"/>
          <w:szCs w:val="28"/>
        </w:rPr>
        <w:t xml:space="preserve"> ул. 1 Панковский проезд, д.15 стр.2</w:t>
      </w:r>
      <w:r w:rsidR="00551A7D" w:rsidRPr="00C31ABB">
        <w:rPr>
          <w:rFonts w:ascii="Times New Roman" w:hAnsi="Times New Roman" w:cs="Times New Roman"/>
          <w:sz w:val="28"/>
          <w:szCs w:val="28"/>
        </w:rPr>
        <w:t xml:space="preserve"> </w:t>
      </w:r>
      <w:r w:rsidR="00551A7D">
        <w:rPr>
          <w:rFonts w:ascii="Times New Roman" w:hAnsi="Times New Roman" w:cs="Times New Roman"/>
          <w:sz w:val="28"/>
          <w:szCs w:val="28"/>
        </w:rPr>
        <w:t>для второго варианта развития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6"/>
        <w:gridCol w:w="926"/>
        <w:gridCol w:w="929"/>
        <w:gridCol w:w="929"/>
        <w:gridCol w:w="929"/>
        <w:gridCol w:w="929"/>
        <w:gridCol w:w="929"/>
        <w:gridCol w:w="929"/>
        <w:gridCol w:w="929"/>
        <w:gridCol w:w="929"/>
        <w:gridCol w:w="1099"/>
      </w:tblGrid>
      <w:tr w:rsidR="00601192" w:rsidRPr="0061325E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2097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Перевод котельной в режим работы ЦТП, перевод тепловой нагрузки на котельную по ул. 1 Панковский пр-д,1 корп.1 стр.1</w:t>
            </w: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0,696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2,634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1,904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1,904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1,904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1,904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51A7D" w:rsidRDefault="00551A7D" w:rsidP="00551A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221" w:rsidRDefault="0061325E" w:rsidP="00A342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 4.2.12</w:t>
      </w:r>
      <w:r w:rsidR="00A34221">
        <w:rPr>
          <w:rFonts w:ascii="Times New Roman" w:hAnsi="Times New Roman" w:cs="Times New Roman"/>
          <w:sz w:val="28"/>
          <w:szCs w:val="28"/>
        </w:rPr>
        <w:t xml:space="preserve"> – </w:t>
      </w:r>
      <w:r w:rsidR="00A3422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A34221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A34221">
        <w:rPr>
          <w:rFonts w:ascii="Times New Roman" w:hAnsi="Times New Roman" w:cs="Times New Roman"/>
          <w:sz w:val="28"/>
          <w:szCs w:val="28"/>
        </w:rPr>
        <w:t xml:space="preserve"> ул. Попова, 16 стр.2</w:t>
      </w:r>
      <w:r w:rsidR="00A34221" w:rsidRPr="00C31ABB">
        <w:rPr>
          <w:rFonts w:ascii="Times New Roman" w:hAnsi="Times New Roman" w:cs="Times New Roman"/>
          <w:sz w:val="28"/>
          <w:szCs w:val="28"/>
        </w:rPr>
        <w:t xml:space="preserve"> </w:t>
      </w:r>
      <w:r w:rsidR="00A34221">
        <w:rPr>
          <w:rFonts w:ascii="Times New Roman" w:hAnsi="Times New Roman" w:cs="Times New Roman"/>
          <w:sz w:val="28"/>
          <w:szCs w:val="28"/>
        </w:rPr>
        <w:t>для первого варианта развития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D854B9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D854B9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114,4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114,4</w:t>
            </w:r>
          </w:p>
        </w:tc>
      </w:tr>
      <w:tr w:rsidR="00601192" w:rsidRPr="00D854B9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114,4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114,4</w:t>
            </w:r>
          </w:p>
        </w:tc>
      </w:tr>
      <w:tr w:rsidR="00601192" w:rsidRPr="00D854B9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D854B9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1,888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1,888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1,888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2,288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2,288</w:t>
            </w:r>
          </w:p>
        </w:tc>
      </w:tr>
      <w:tr w:rsidR="00601192" w:rsidRPr="00D854B9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7,563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7,563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7,563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7,563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7,378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7,378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7,378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7,378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7,378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7,378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7,378</w:t>
            </w:r>
          </w:p>
        </w:tc>
      </w:tr>
      <w:tr w:rsidR="00601192" w:rsidRPr="00D854B9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76,701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76,667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76,667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76,667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72,963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72,963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72,963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72,963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72,963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72,963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72,963</w:t>
            </w:r>
          </w:p>
        </w:tc>
      </w:tr>
      <w:tr w:rsidR="00601192" w:rsidRPr="00D854B9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77,059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77,059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77,059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77,059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77,059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85,848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92,512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92,512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92,512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112,112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112,112</w:t>
            </w:r>
          </w:p>
        </w:tc>
      </w:tr>
      <w:tr w:rsidR="00601192" w:rsidRPr="00D854B9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-7,205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-7,171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-7,171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-7,171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-3,282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5,507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12,171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12,171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12,171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31,771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31,771</w:t>
            </w:r>
          </w:p>
        </w:tc>
      </w:tr>
    </w:tbl>
    <w:p w:rsidR="00A34221" w:rsidRDefault="00A34221" w:rsidP="00A342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1C1" w:rsidRDefault="008B61C1" w:rsidP="00A342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1C1" w:rsidRDefault="008B61C1" w:rsidP="00A342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0887" w:rsidRDefault="0061325E" w:rsidP="00A342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 4.2.13</w:t>
      </w:r>
      <w:r w:rsidR="00A34221">
        <w:rPr>
          <w:rFonts w:ascii="Times New Roman" w:hAnsi="Times New Roman" w:cs="Times New Roman"/>
          <w:sz w:val="28"/>
          <w:szCs w:val="28"/>
        </w:rPr>
        <w:t xml:space="preserve"> – </w:t>
      </w:r>
      <w:r w:rsidR="00A3422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A34221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A34221">
        <w:rPr>
          <w:rFonts w:ascii="Times New Roman" w:hAnsi="Times New Roman" w:cs="Times New Roman"/>
          <w:sz w:val="28"/>
          <w:szCs w:val="28"/>
        </w:rPr>
        <w:t xml:space="preserve"> ул. Попова, 16 стр.2</w:t>
      </w:r>
      <w:r w:rsidR="00A34221" w:rsidRPr="00C31ABB">
        <w:rPr>
          <w:rFonts w:ascii="Times New Roman" w:hAnsi="Times New Roman" w:cs="Times New Roman"/>
          <w:sz w:val="28"/>
          <w:szCs w:val="28"/>
        </w:rPr>
        <w:t xml:space="preserve"> </w:t>
      </w:r>
      <w:r w:rsidR="00A34221">
        <w:rPr>
          <w:rFonts w:ascii="Times New Roman" w:hAnsi="Times New Roman" w:cs="Times New Roman"/>
          <w:sz w:val="28"/>
          <w:szCs w:val="28"/>
        </w:rPr>
        <w:t>для второго варианта развития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1093"/>
      </w:tblGrid>
      <w:tr w:rsidR="00601192" w:rsidRPr="00D854B9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D854B9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124,4</w:t>
            </w:r>
          </w:p>
        </w:tc>
      </w:tr>
      <w:tr w:rsidR="00601192" w:rsidRPr="00D854B9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124,4</w:t>
            </w:r>
          </w:p>
        </w:tc>
      </w:tr>
      <w:tr w:rsidR="00601192" w:rsidRPr="00D854B9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D854B9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1,752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1,888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2,488</w:t>
            </w:r>
          </w:p>
        </w:tc>
      </w:tr>
      <w:tr w:rsidR="00601192" w:rsidRPr="00D854B9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7,774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8,282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8,328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8,328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8,446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8,446</w:t>
            </w:r>
          </w:p>
        </w:tc>
      </w:tr>
      <w:tr w:rsidR="00601192" w:rsidRPr="00D854B9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80,926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81,766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81,732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81,732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90,310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91,255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91,255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93,065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93,065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93,065</w:t>
            </w:r>
          </w:p>
        </w:tc>
      </w:tr>
      <w:tr w:rsidR="00601192" w:rsidRPr="00D854B9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77,059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85,848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92,512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121,912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121,912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121,912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121,912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121,912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121,912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121,912</w:t>
            </w:r>
          </w:p>
        </w:tc>
      </w:tr>
      <w:tr w:rsidR="00601192" w:rsidRPr="00D854B9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-11,642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-3,734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2,965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32,365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23,319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22,329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22,329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20,401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20,401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854B9" w:rsidRDefault="00601192" w:rsidP="00D8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20,401</w:t>
            </w:r>
          </w:p>
        </w:tc>
      </w:tr>
    </w:tbl>
    <w:p w:rsidR="008B61C1" w:rsidRDefault="008B61C1" w:rsidP="008B61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61C1" w:rsidRDefault="0061325E" w:rsidP="008B61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 4.2.14</w:t>
      </w:r>
      <w:r w:rsidR="008B61C1">
        <w:rPr>
          <w:rFonts w:ascii="Times New Roman" w:hAnsi="Times New Roman" w:cs="Times New Roman"/>
          <w:sz w:val="28"/>
          <w:szCs w:val="28"/>
        </w:rPr>
        <w:t xml:space="preserve"> – </w:t>
      </w:r>
      <w:r w:rsidR="008B61C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8B61C1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8B61C1">
        <w:rPr>
          <w:rFonts w:ascii="Times New Roman" w:hAnsi="Times New Roman" w:cs="Times New Roman"/>
          <w:sz w:val="28"/>
          <w:szCs w:val="28"/>
        </w:rPr>
        <w:t xml:space="preserve"> ул. Комсомольский проспект, 6 стр.1 для первого и второго вариантов развития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61325E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0,300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0,713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9,963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9,963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15,973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15,973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15,973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15,973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15,973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15,973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15,973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15,973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15,973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12,597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12,597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19,700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3,015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3,015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3,015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3,015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3,015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3,015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3,015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3,015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3,015</w:t>
            </w:r>
          </w:p>
        </w:tc>
      </w:tr>
    </w:tbl>
    <w:p w:rsidR="00BF2DE1" w:rsidRPr="004E09DE" w:rsidRDefault="00BF2DE1" w:rsidP="00A34221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F2DE1" w:rsidRPr="004E09DE" w:rsidSect="00A3422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09DE" w:rsidRDefault="0061325E" w:rsidP="00A342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 4.2.15</w:t>
      </w:r>
      <w:r w:rsidR="004264A2">
        <w:rPr>
          <w:rFonts w:ascii="Times New Roman" w:hAnsi="Times New Roman" w:cs="Times New Roman"/>
          <w:sz w:val="28"/>
          <w:szCs w:val="28"/>
        </w:rPr>
        <w:t xml:space="preserve"> </w:t>
      </w:r>
      <w:r w:rsidR="004E09DE">
        <w:rPr>
          <w:rFonts w:ascii="Times New Roman" w:hAnsi="Times New Roman" w:cs="Times New Roman"/>
          <w:sz w:val="28"/>
          <w:szCs w:val="28"/>
        </w:rPr>
        <w:t xml:space="preserve">– </w:t>
      </w:r>
      <w:r w:rsidR="004E09DE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4E09DE">
        <w:rPr>
          <w:rFonts w:ascii="Times New Roman" w:hAnsi="Times New Roman" w:cs="Times New Roman"/>
          <w:bCs/>
          <w:sz w:val="28"/>
          <w:szCs w:val="28"/>
        </w:rPr>
        <w:t>котельн</w:t>
      </w:r>
      <w:r w:rsidR="004264A2">
        <w:rPr>
          <w:rFonts w:ascii="Times New Roman" w:hAnsi="Times New Roman" w:cs="Times New Roman"/>
          <w:bCs/>
          <w:sz w:val="28"/>
          <w:szCs w:val="28"/>
        </w:rPr>
        <w:t>ых</w:t>
      </w:r>
      <w:r w:rsidR="004E09DE">
        <w:rPr>
          <w:rFonts w:ascii="Times New Roman" w:hAnsi="Times New Roman" w:cs="Times New Roman"/>
          <w:bCs/>
          <w:sz w:val="28"/>
          <w:szCs w:val="28"/>
        </w:rPr>
        <w:t xml:space="preserve"> по</w:t>
      </w:r>
      <w:r w:rsidR="004264A2">
        <w:rPr>
          <w:rFonts w:ascii="Times New Roman" w:hAnsi="Times New Roman" w:cs="Times New Roman"/>
          <w:sz w:val="28"/>
          <w:szCs w:val="28"/>
        </w:rPr>
        <w:t xml:space="preserve"> ул. Шевлякова, 9 стр.2</w:t>
      </w:r>
      <w:r w:rsidR="004264A2" w:rsidRPr="00C31ABB">
        <w:rPr>
          <w:rFonts w:ascii="Times New Roman" w:hAnsi="Times New Roman" w:cs="Times New Roman"/>
          <w:sz w:val="28"/>
          <w:szCs w:val="28"/>
        </w:rPr>
        <w:t xml:space="preserve"> </w:t>
      </w:r>
      <w:r w:rsidR="004264A2">
        <w:rPr>
          <w:rFonts w:ascii="Times New Roman" w:hAnsi="Times New Roman" w:cs="Times New Roman"/>
          <w:sz w:val="28"/>
          <w:szCs w:val="28"/>
        </w:rPr>
        <w:t xml:space="preserve"> и Шевлякова, 9а стр.1 для первого и второго вариантов развития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61325E" w:rsidTr="00601192">
        <w:trPr>
          <w:trHeight w:val="300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61325E" w:rsidTr="00601192">
        <w:trPr>
          <w:trHeight w:val="510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 кот по ул. Шевлякова, 9 стр.2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</w:tr>
      <w:tr w:rsidR="00601192" w:rsidRPr="0061325E" w:rsidTr="00601192">
        <w:trPr>
          <w:trHeight w:val="510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 кот по ул. Шевлякова, 9а стр.1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</w:tr>
      <w:tr w:rsidR="00601192" w:rsidRPr="0061325E" w:rsidTr="00601192">
        <w:trPr>
          <w:trHeight w:val="510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 кот. по ул. Шевлякова, 9 стр.2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</w:tr>
      <w:tr w:rsidR="00601192" w:rsidRPr="0061325E" w:rsidTr="00601192">
        <w:trPr>
          <w:trHeight w:val="510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 кот. по ул. Шевлякова, 9а стр.1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</w:tr>
      <w:tr w:rsidR="00601192" w:rsidRPr="0061325E" w:rsidTr="00601192">
        <w:trPr>
          <w:trHeight w:val="510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 кот. по ул. Шевлякова, 9 стр.2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61325E" w:rsidTr="00601192">
        <w:trPr>
          <w:trHeight w:val="510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 кот. по ул. Шевлякова, 9а стр.1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61325E" w:rsidTr="00601192">
        <w:trPr>
          <w:trHeight w:val="300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Собственные нужды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0,146</w:t>
            </w:r>
          </w:p>
        </w:tc>
      </w:tr>
      <w:tr w:rsidR="00601192" w:rsidRPr="0061325E" w:rsidTr="00601192">
        <w:trPr>
          <w:trHeight w:val="300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0,348</w:t>
            </w:r>
          </w:p>
        </w:tc>
      </w:tr>
      <w:tr w:rsidR="00601192" w:rsidRPr="0061325E" w:rsidTr="00601192">
        <w:trPr>
          <w:trHeight w:val="300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14,216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18,624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22,839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22,839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22,839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22,839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22,839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22,839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22,839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22,839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22,839</w:t>
            </w:r>
          </w:p>
        </w:tc>
      </w:tr>
      <w:tr w:rsidR="00601192" w:rsidRPr="0061325E" w:rsidTr="00601192">
        <w:trPr>
          <w:trHeight w:val="300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23,204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23,204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23,204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23,204</w:t>
            </w:r>
          </w:p>
        </w:tc>
      </w:tr>
      <w:tr w:rsidR="00601192" w:rsidRPr="0061325E" w:rsidTr="00601192">
        <w:trPr>
          <w:trHeight w:val="300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8,654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4,239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0,017</w:t>
            </w:r>
          </w:p>
        </w:tc>
      </w:tr>
    </w:tbl>
    <w:p w:rsidR="000E1059" w:rsidRDefault="000E1059" w:rsidP="00A34221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E1059" w:rsidSect="004264A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978C7" w:rsidRDefault="0061325E" w:rsidP="00035FD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 4.2.16</w:t>
      </w:r>
      <w:r w:rsidR="00E978C7">
        <w:rPr>
          <w:rFonts w:ascii="Times New Roman" w:hAnsi="Times New Roman" w:cs="Times New Roman"/>
          <w:sz w:val="28"/>
          <w:szCs w:val="28"/>
        </w:rPr>
        <w:t xml:space="preserve"> – </w:t>
      </w:r>
      <w:r w:rsidR="00E978C7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E978C7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E978C7">
        <w:rPr>
          <w:rFonts w:ascii="Times New Roman" w:hAnsi="Times New Roman" w:cs="Times New Roman"/>
          <w:sz w:val="28"/>
          <w:szCs w:val="28"/>
        </w:rPr>
        <w:t xml:space="preserve"> ул. К</w:t>
      </w:r>
      <w:r w:rsidR="00035FD1">
        <w:rPr>
          <w:rFonts w:ascii="Times New Roman" w:hAnsi="Times New Roman" w:cs="Times New Roman"/>
          <w:sz w:val="28"/>
          <w:szCs w:val="28"/>
        </w:rPr>
        <w:t>оммунистическая, 14</w:t>
      </w:r>
      <w:r w:rsidR="00E978C7">
        <w:rPr>
          <w:rFonts w:ascii="Times New Roman" w:hAnsi="Times New Roman" w:cs="Times New Roman"/>
          <w:sz w:val="28"/>
          <w:szCs w:val="28"/>
        </w:rPr>
        <w:t xml:space="preserve"> стр.1 для первого вариант</w:t>
      </w:r>
      <w:r w:rsidR="00035FD1">
        <w:rPr>
          <w:rFonts w:ascii="Times New Roman" w:hAnsi="Times New Roman" w:cs="Times New Roman"/>
          <w:sz w:val="28"/>
          <w:szCs w:val="28"/>
        </w:rPr>
        <w:t xml:space="preserve">а </w:t>
      </w:r>
      <w:r w:rsidR="00E978C7">
        <w:rPr>
          <w:rFonts w:ascii="Times New Roman" w:hAnsi="Times New Roman" w:cs="Times New Roman"/>
          <w:sz w:val="28"/>
          <w:szCs w:val="28"/>
        </w:rPr>
        <w:t xml:space="preserve"> развития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61325E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0,257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0,264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3,980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8,743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8,743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8,743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8,743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8,743</w:t>
            </w:r>
          </w:p>
        </w:tc>
      </w:tr>
      <w:tr w:rsidR="00601192" w:rsidRPr="0061325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4,307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4,498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4,498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4,498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4,498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4,498</w:t>
            </w:r>
          </w:p>
        </w:tc>
      </w:tr>
    </w:tbl>
    <w:p w:rsidR="00035FD1" w:rsidRDefault="00035FD1" w:rsidP="00E978C7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035FD1" w:rsidRDefault="0061325E" w:rsidP="00035FD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 4.2.17</w:t>
      </w:r>
      <w:r w:rsidR="00035FD1">
        <w:rPr>
          <w:rFonts w:ascii="Times New Roman" w:hAnsi="Times New Roman" w:cs="Times New Roman"/>
          <w:sz w:val="28"/>
          <w:szCs w:val="28"/>
        </w:rPr>
        <w:t xml:space="preserve"> – </w:t>
      </w:r>
      <w:r w:rsidR="00035FD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035FD1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035FD1">
        <w:rPr>
          <w:rFonts w:ascii="Times New Roman" w:hAnsi="Times New Roman" w:cs="Times New Roman"/>
          <w:sz w:val="28"/>
          <w:szCs w:val="28"/>
        </w:rPr>
        <w:t xml:space="preserve"> ул. Коммунистическая, 14 стр.1 для второго варианта  развития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6"/>
        <w:gridCol w:w="926"/>
        <w:gridCol w:w="929"/>
        <w:gridCol w:w="929"/>
        <w:gridCol w:w="929"/>
        <w:gridCol w:w="929"/>
        <w:gridCol w:w="929"/>
        <w:gridCol w:w="929"/>
        <w:gridCol w:w="929"/>
        <w:gridCol w:w="929"/>
        <w:gridCol w:w="1099"/>
      </w:tblGrid>
      <w:tr w:rsidR="00601192" w:rsidRPr="0061325E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097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Перевод котельной в режим работы ЦТП, перевод тепловой нагрузки на котельную по ул. Попова 16 стр.2</w:t>
            </w: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0,257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0,264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4,167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3,980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8,743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8,743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8,743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8,743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4,307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4,498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035FD1" w:rsidRDefault="00BF2DE1" w:rsidP="007556B2">
      <w:pPr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первого и второго вариантов предлагается перевод тепловой нагрузки системы отопления ж/д по ул. Урицкого, 8 (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</w:rPr>
        <w:t>от = 0,1865 Гкал/ч) на котельную по ул. Шевлякова</w:t>
      </w:r>
      <w:r w:rsidR="007556B2">
        <w:rPr>
          <w:rFonts w:ascii="Times New Roman" w:hAnsi="Times New Roman" w:cs="Times New Roman"/>
          <w:sz w:val="28"/>
          <w:szCs w:val="28"/>
        </w:rPr>
        <w:t>, 9 стр.2.</w:t>
      </w:r>
    </w:p>
    <w:p w:rsidR="009E4884" w:rsidRDefault="009E4884" w:rsidP="00035FD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35FD1" w:rsidRDefault="00BE3745" w:rsidP="00035FD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61325E">
        <w:rPr>
          <w:rFonts w:ascii="Times New Roman" w:hAnsi="Times New Roman" w:cs="Times New Roman"/>
          <w:sz w:val="28"/>
          <w:szCs w:val="28"/>
        </w:rPr>
        <w:t xml:space="preserve"> 4.2.18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 по</w:t>
      </w:r>
      <w:r>
        <w:rPr>
          <w:rFonts w:ascii="Times New Roman" w:hAnsi="Times New Roman" w:cs="Times New Roman"/>
          <w:sz w:val="28"/>
          <w:szCs w:val="28"/>
        </w:rPr>
        <w:t xml:space="preserve"> ул. Инициативная, 15 стр.1 для первого и второго вариантов  развития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1093"/>
      </w:tblGrid>
      <w:tr w:rsidR="00601192" w:rsidRPr="0061325E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1,725</w:t>
            </w: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2,336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2,336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2,336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2,336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2,336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2,336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2,336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2,336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2,336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2,336</w:t>
            </w:r>
          </w:p>
        </w:tc>
      </w:tr>
      <w:tr w:rsidR="00601192" w:rsidRPr="0061325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0,584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0,584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0,584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0,584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0,584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0,584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0,584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0,584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0,584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61325E" w:rsidRDefault="00601192" w:rsidP="00613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32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0,584</w:t>
            </w:r>
          </w:p>
        </w:tc>
      </w:tr>
    </w:tbl>
    <w:p w:rsidR="007B43F5" w:rsidRDefault="007B43F5" w:rsidP="007556B2">
      <w:pPr>
        <w:spacing w:before="360"/>
        <w:ind w:firstLine="851"/>
        <w:rPr>
          <w:rFonts w:ascii="Times New Roman" w:hAnsi="Times New Roman" w:cs="Times New Roman"/>
          <w:sz w:val="28"/>
          <w:szCs w:val="28"/>
        </w:rPr>
      </w:pPr>
    </w:p>
    <w:p w:rsidR="00BD01F6" w:rsidRDefault="0061325E" w:rsidP="007556B2">
      <w:pPr>
        <w:spacing w:before="36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 4.2.19</w:t>
      </w:r>
      <w:r w:rsidR="00BD01F6">
        <w:rPr>
          <w:rFonts w:ascii="Times New Roman" w:hAnsi="Times New Roman" w:cs="Times New Roman"/>
          <w:sz w:val="28"/>
          <w:szCs w:val="28"/>
        </w:rPr>
        <w:t xml:space="preserve"> – </w:t>
      </w:r>
      <w:r w:rsidR="00BD01F6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BD01F6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BD01F6">
        <w:rPr>
          <w:rFonts w:ascii="Times New Roman" w:hAnsi="Times New Roman" w:cs="Times New Roman"/>
          <w:sz w:val="28"/>
          <w:szCs w:val="28"/>
        </w:rPr>
        <w:t xml:space="preserve"> ул. 8 Марта, 47 стр.1 для первого и второго вариантов  развития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FA66BE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4,644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0,019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4,587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4,587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4,587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4,587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4,587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4,587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4,625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4,625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4,625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4,625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4,625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4,625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4,625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4,625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4,625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4,625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4,625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</w:tr>
    </w:tbl>
    <w:p w:rsidR="00BD01F6" w:rsidRDefault="00BD01F6" w:rsidP="00BD01F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BD01F6" w:rsidRDefault="00BD01F6">
      <w:pPr>
        <w:rPr>
          <w:rFonts w:ascii="Times New Roman" w:hAnsi="Times New Roman" w:cs="Times New Roman"/>
          <w:sz w:val="28"/>
          <w:szCs w:val="28"/>
        </w:rPr>
        <w:sectPr w:rsidR="00BD01F6" w:rsidSect="00BD01F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60790" w:rsidRDefault="0061325E" w:rsidP="009E488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 4.2.20</w:t>
      </w:r>
      <w:r w:rsidR="00D60790">
        <w:rPr>
          <w:rFonts w:ascii="Times New Roman" w:hAnsi="Times New Roman" w:cs="Times New Roman"/>
          <w:sz w:val="28"/>
          <w:szCs w:val="28"/>
        </w:rPr>
        <w:t xml:space="preserve"> – </w:t>
      </w:r>
      <w:r w:rsidR="00D60790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D60790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D60790">
        <w:rPr>
          <w:rFonts w:ascii="Times New Roman" w:hAnsi="Times New Roman" w:cs="Times New Roman"/>
          <w:sz w:val="28"/>
          <w:szCs w:val="28"/>
        </w:rPr>
        <w:t xml:space="preserve"> ул. Попова, 16  стр.1 для первого варианта  развития 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FA66BE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0,233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4,411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4,411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4,411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4,411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4,411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4,411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4,411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4,411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4,411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4,411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4,411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8,767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8,767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8,767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8,767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8,767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4,157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4,157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4,157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4,157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4,157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4,157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4,157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4,157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4,157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4,157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4,157</w:t>
            </w:r>
          </w:p>
        </w:tc>
      </w:tr>
    </w:tbl>
    <w:p w:rsidR="004759E5" w:rsidRDefault="004759E5" w:rsidP="00D607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43F5" w:rsidRDefault="007B43F5" w:rsidP="00D607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790" w:rsidRDefault="0061325E" w:rsidP="00D607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 4.2.21</w:t>
      </w:r>
      <w:r w:rsidR="004759E5">
        <w:rPr>
          <w:rFonts w:ascii="Times New Roman" w:hAnsi="Times New Roman" w:cs="Times New Roman"/>
          <w:sz w:val="28"/>
          <w:szCs w:val="28"/>
        </w:rPr>
        <w:t xml:space="preserve"> – </w:t>
      </w:r>
      <w:r w:rsidR="004759E5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4759E5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4759E5">
        <w:rPr>
          <w:rFonts w:ascii="Times New Roman" w:hAnsi="Times New Roman" w:cs="Times New Roman"/>
          <w:sz w:val="28"/>
          <w:szCs w:val="28"/>
        </w:rPr>
        <w:t xml:space="preserve"> ул. Попова, 16  стр.1 для </w:t>
      </w:r>
      <w:r w:rsidR="009E380B">
        <w:rPr>
          <w:rFonts w:ascii="Times New Roman" w:hAnsi="Times New Roman" w:cs="Times New Roman"/>
          <w:sz w:val="28"/>
          <w:szCs w:val="28"/>
        </w:rPr>
        <w:t>второго</w:t>
      </w:r>
      <w:r w:rsidR="004759E5">
        <w:rPr>
          <w:rFonts w:ascii="Times New Roman" w:hAnsi="Times New Roman" w:cs="Times New Roman"/>
          <w:sz w:val="28"/>
          <w:szCs w:val="28"/>
        </w:rPr>
        <w:t xml:space="preserve"> варианта  развития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6"/>
        <w:gridCol w:w="926"/>
        <w:gridCol w:w="929"/>
        <w:gridCol w:w="929"/>
        <w:gridCol w:w="929"/>
        <w:gridCol w:w="929"/>
        <w:gridCol w:w="929"/>
        <w:gridCol w:w="929"/>
        <w:gridCol w:w="929"/>
        <w:gridCol w:w="929"/>
        <w:gridCol w:w="1099"/>
      </w:tblGrid>
      <w:tr w:rsidR="00601192" w:rsidRPr="00FA66BE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FA66B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097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Перевод котельной в режим работы ЦТП, перевод тепловой нагрузки на котельную по ул. Попова 16 стр.2</w:t>
            </w:r>
          </w:p>
        </w:tc>
      </w:tr>
      <w:tr w:rsidR="00601192" w:rsidRPr="00FA66B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FA66B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FA66B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0,233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FA66B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FA66B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4,411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4,411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4,411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4,411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FA66B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8,767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8,767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8,767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8,767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FA66B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4,157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4,157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4,157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4,157</w:t>
            </w:r>
          </w:p>
        </w:tc>
        <w:tc>
          <w:tcPr>
            <w:tcW w:w="2097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4759E5" w:rsidRDefault="004759E5" w:rsidP="00D607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9E5" w:rsidRDefault="004759E5" w:rsidP="00D607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B62" w:rsidRDefault="007A3B62" w:rsidP="007A3B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FA66BE">
        <w:rPr>
          <w:rFonts w:ascii="Times New Roman" w:hAnsi="Times New Roman" w:cs="Times New Roman"/>
          <w:sz w:val="28"/>
          <w:szCs w:val="28"/>
        </w:rPr>
        <w:t xml:space="preserve"> 4.2.22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 по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9E380B">
        <w:rPr>
          <w:rFonts w:ascii="Times New Roman" w:hAnsi="Times New Roman" w:cs="Times New Roman"/>
          <w:sz w:val="28"/>
          <w:szCs w:val="28"/>
        </w:rPr>
        <w:t>В. Интернационалистов, 3 стр.1</w:t>
      </w:r>
      <w:r>
        <w:rPr>
          <w:rFonts w:ascii="Times New Roman" w:hAnsi="Times New Roman" w:cs="Times New Roman"/>
          <w:sz w:val="28"/>
          <w:szCs w:val="28"/>
        </w:rPr>
        <w:t xml:space="preserve"> для первого варианта  развития 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FA66BE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0,191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4,855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7,009</w:t>
            </w:r>
          </w:p>
        </w:tc>
      </w:tr>
      <w:tr w:rsidR="00601192" w:rsidRPr="00FA66BE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1,914</w:t>
            </w:r>
          </w:p>
        </w:tc>
      </w:tr>
    </w:tbl>
    <w:p w:rsidR="009E380B" w:rsidRDefault="009E380B" w:rsidP="007A3B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43F5" w:rsidRDefault="007B43F5" w:rsidP="007A3B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B62" w:rsidRDefault="00FA66BE" w:rsidP="007A3B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 4.2.23</w:t>
      </w:r>
      <w:r w:rsidR="007A3B62">
        <w:rPr>
          <w:rFonts w:ascii="Times New Roman" w:hAnsi="Times New Roman" w:cs="Times New Roman"/>
          <w:sz w:val="28"/>
          <w:szCs w:val="28"/>
        </w:rPr>
        <w:t xml:space="preserve"> – </w:t>
      </w:r>
      <w:r w:rsidR="007A3B62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7A3B62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7A3B62">
        <w:rPr>
          <w:rFonts w:ascii="Times New Roman" w:hAnsi="Times New Roman" w:cs="Times New Roman"/>
          <w:sz w:val="28"/>
          <w:szCs w:val="28"/>
        </w:rPr>
        <w:t xml:space="preserve"> </w:t>
      </w:r>
      <w:r w:rsidR="009E380B">
        <w:rPr>
          <w:rFonts w:ascii="Times New Roman" w:hAnsi="Times New Roman" w:cs="Times New Roman"/>
          <w:sz w:val="28"/>
          <w:szCs w:val="28"/>
        </w:rPr>
        <w:t>ул. В. Интернационалистов, 3 стр.1</w:t>
      </w:r>
      <w:r w:rsidR="007A3B62">
        <w:rPr>
          <w:rFonts w:ascii="Times New Roman" w:hAnsi="Times New Roman" w:cs="Times New Roman"/>
          <w:sz w:val="28"/>
          <w:szCs w:val="28"/>
        </w:rPr>
        <w:t xml:space="preserve"> для </w:t>
      </w:r>
      <w:r w:rsidR="009E380B">
        <w:rPr>
          <w:rFonts w:ascii="Times New Roman" w:hAnsi="Times New Roman" w:cs="Times New Roman"/>
          <w:sz w:val="28"/>
          <w:szCs w:val="28"/>
        </w:rPr>
        <w:t>второго</w:t>
      </w:r>
      <w:r w:rsidR="007A3B62">
        <w:rPr>
          <w:rFonts w:ascii="Times New Roman" w:hAnsi="Times New Roman" w:cs="Times New Roman"/>
          <w:sz w:val="28"/>
          <w:szCs w:val="28"/>
        </w:rPr>
        <w:t xml:space="preserve"> варианта  развития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6"/>
        <w:gridCol w:w="926"/>
        <w:gridCol w:w="929"/>
        <w:gridCol w:w="929"/>
        <w:gridCol w:w="929"/>
        <w:gridCol w:w="929"/>
        <w:gridCol w:w="929"/>
        <w:gridCol w:w="929"/>
        <w:gridCol w:w="929"/>
        <w:gridCol w:w="929"/>
        <w:gridCol w:w="1099"/>
      </w:tblGrid>
      <w:tr w:rsidR="00601192" w:rsidRPr="00FA66BE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FA66B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758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Перевод котельной в режим работы ЦТП, перевод тепловой нагрузки на котельную по ул. Попова 16 стр.2</w:t>
            </w:r>
          </w:p>
        </w:tc>
      </w:tr>
      <w:tr w:rsidR="00601192" w:rsidRPr="00FA66B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758" w:type="pct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FA66B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8" w:type="pct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FA66B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1758" w:type="pct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FA66B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1758" w:type="pct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FA66B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4,855</w:t>
            </w:r>
          </w:p>
        </w:tc>
        <w:tc>
          <w:tcPr>
            <w:tcW w:w="1758" w:type="pct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FA66B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7,009</w:t>
            </w:r>
          </w:p>
        </w:tc>
        <w:tc>
          <w:tcPr>
            <w:tcW w:w="1758" w:type="pct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FA66BE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66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1,914</w:t>
            </w:r>
          </w:p>
        </w:tc>
        <w:tc>
          <w:tcPr>
            <w:tcW w:w="1758" w:type="pct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FA66BE" w:rsidRDefault="00601192" w:rsidP="00FA66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E380B" w:rsidRDefault="009E380B" w:rsidP="007A3B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9E5" w:rsidRDefault="004759E5" w:rsidP="00D607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9E5" w:rsidRDefault="004759E5" w:rsidP="00D60790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759E5" w:rsidSect="00D6079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C1327" w:rsidRDefault="004C1327" w:rsidP="00496C4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496C40">
        <w:rPr>
          <w:rFonts w:ascii="Times New Roman" w:hAnsi="Times New Roman" w:cs="Times New Roman"/>
          <w:sz w:val="28"/>
          <w:szCs w:val="28"/>
        </w:rPr>
        <w:t xml:space="preserve">  4.2.24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 по</w:t>
      </w:r>
      <w:r>
        <w:rPr>
          <w:rFonts w:ascii="Times New Roman" w:hAnsi="Times New Roman" w:cs="Times New Roman"/>
          <w:sz w:val="28"/>
          <w:szCs w:val="28"/>
        </w:rPr>
        <w:t xml:space="preserve"> ул. Красногорская, 19 стр.1 для первого варианта  развития 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496C40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0,562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4,775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4,775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4,775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4,775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7,209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7,209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7,209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7,209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7,209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7,209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7,209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2,030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2,030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2,030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2,030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2,030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2,030</w:t>
            </w:r>
          </w:p>
        </w:tc>
      </w:tr>
    </w:tbl>
    <w:p w:rsidR="00C85E7B" w:rsidRDefault="00C85E7B">
      <w:pPr>
        <w:rPr>
          <w:rFonts w:ascii="Times New Roman" w:hAnsi="Times New Roman" w:cs="Times New Roman"/>
          <w:sz w:val="28"/>
          <w:szCs w:val="28"/>
        </w:rPr>
      </w:pPr>
    </w:p>
    <w:p w:rsidR="007B43F5" w:rsidRDefault="007B43F5" w:rsidP="00496C4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C1327" w:rsidRDefault="00496C40" w:rsidP="00496C4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 4.2.25</w:t>
      </w:r>
      <w:r w:rsidR="004C1327">
        <w:rPr>
          <w:rFonts w:ascii="Times New Roman" w:hAnsi="Times New Roman" w:cs="Times New Roman"/>
          <w:sz w:val="28"/>
          <w:szCs w:val="28"/>
        </w:rPr>
        <w:t xml:space="preserve"> – </w:t>
      </w:r>
      <w:r w:rsidR="004C1327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4C1327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4C1327">
        <w:rPr>
          <w:rFonts w:ascii="Times New Roman" w:hAnsi="Times New Roman" w:cs="Times New Roman"/>
          <w:sz w:val="28"/>
          <w:szCs w:val="28"/>
        </w:rPr>
        <w:t xml:space="preserve"> ул. Красногорская, 19 стр.1 для второго варианта  развития 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1093"/>
      </w:tblGrid>
      <w:tr w:rsidR="00601192" w:rsidRPr="00496C40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0,260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0,562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4,775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4,775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4,775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4,775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7,209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7,209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7,209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7,209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7,209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7,209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12,740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12,740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4,970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4,970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4,970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4,970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4,970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4,970</w:t>
            </w:r>
          </w:p>
        </w:tc>
      </w:tr>
    </w:tbl>
    <w:p w:rsidR="00C85E7B" w:rsidRDefault="00C85E7B">
      <w:pPr>
        <w:rPr>
          <w:rFonts w:ascii="Times New Roman" w:hAnsi="Times New Roman" w:cs="Times New Roman"/>
          <w:sz w:val="28"/>
          <w:szCs w:val="28"/>
        </w:rPr>
        <w:sectPr w:rsidR="00C85E7B" w:rsidSect="004C132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25FE0" w:rsidRDefault="00CA1701" w:rsidP="00125FE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 4.2.26</w:t>
      </w:r>
      <w:r w:rsidR="00125FE0">
        <w:rPr>
          <w:rFonts w:ascii="Times New Roman" w:hAnsi="Times New Roman" w:cs="Times New Roman"/>
          <w:sz w:val="28"/>
          <w:szCs w:val="28"/>
        </w:rPr>
        <w:t xml:space="preserve"> – </w:t>
      </w:r>
      <w:r w:rsidR="00125FE0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125FE0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125FE0">
        <w:rPr>
          <w:rFonts w:ascii="Times New Roman" w:hAnsi="Times New Roman" w:cs="Times New Roman"/>
          <w:sz w:val="28"/>
          <w:szCs w:val="28"/>
        </w:rPr>
        <w:t xml:space="preserve"> ул. Гоголя, 2 стр. 1  для  первого  варианта  развития 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496C40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0,663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0,663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0,663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0,663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0,663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0,663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0,663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0,663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0,663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0,663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0,663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7,074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7,074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7,074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7,074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7,074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7,074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7,074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7,074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7,074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7,074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9,733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9,733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9,733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9,733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9,733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1,996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1,996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1,996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1,996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1,996</w:t>
            </w:r>
          </w:p>
        </w:tc>
      </w:tr>
    </w:tbl>
    <w:p w:rsidR="00203C79" w:rsidRDefault="00203C79" w:rsidP="00125FE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43F5" w:rsidRDefault="007B43F5" w:rsidP="00125FE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25FE0" w:rsidRDefault="00E202B9" w:rsidP="00125FE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</w:t>
      </w:r>
      <w:r w:rsidR="00CA1701">
        <w:rPr>
          <w:rFonts w:ascii="Times New Roman" w:hAnsi="Times New Roman" w:cs="Times New Roman"/>
          <w:sz w:val="28"/>
          <w:szCs w:val="28"/>
        </w:rPr>
        <w:t>а  4.2.27</w:t>
      </w:r>
      <w:r w:rsidR="00125FE0">
        <w:rPr>
          <w:rFonts w:ascii="Times New Roman" w:hAnsi="Times New Roman" w:cs="Times New Roman"/>
          <w:sz w:val="28"/>
          <w:szCs w:val="28"/>
        </w:rPr>
        <w:t xml:space="preserve"> – </w:t>
      </w:r>
      <w:r w:rsidR="00125FE0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125FE0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125FE0">
        <w:rPr>
          <w:rFonts w:ascii="Times New Roman" w:hAnsi="Times New Roman" w:cs="Times New Roman"/>
          <w:sz w:val="28"/>
          <w:szCs w:val="28"/>
        </w:rPr>
        <w:t xml:space="preserve"> ул. Гоголя, 2 стр. 1 для  второго  варианта  развития 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1093"/>
      </w:tblGrid>
      <w:tr w:rsidR="00601192" w:rsidRPr="00496C40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0,259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0,250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0,250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0,310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0,310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0,310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0,310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0,310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0,310  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0,310  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0,663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0,641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0,641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0,791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0,791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0,791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0,791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0,791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0,791  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0,791  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7,522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7,074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7,074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10,074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10,074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10,074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10,074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10,074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10,074  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10,074  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9,733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9,742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9,742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13,690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13,690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13,690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13,690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13,690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13,690  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13,690  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1,548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2,027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2,027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2,825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2,825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2,825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2,825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2,825 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2,825  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2,825  </w:t>
            </w:r>
          </w:p>
        </w:tc>
      </w:tr>
    </w:tbl>
    <w:p w:rsidR="00203C79" w:rsidRDefault="00203C79" w:rsidP="00125FE0">
      <w:pPr>
        <w:ind w:firstLine="709"/>
        <w:rPr>
          <w:rFonts w:ascii="Times New Roman" w:hAnsi="Times New Roman" w:cs="Times New Roman"/>
          <w:sz w:val="28"/>
          <w:szCs w:val="28"/>
        </w:rPr>
        <w:sectPr w:rsidR="00203C79" w:rsidSect="00125FE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820AB" w:rsidRDefault="00CA1701" w:rsidP="00D820A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4.2.28</w:t>
      </w:r>
      <w:r w:rsidR="00D820AB">
        <w:rPr>
          <w:rFonts w:ascii="Times New Roman" w:hAnsi="Times New Roman" w:cs="Times New Roman"/>
          <w:sz w:val="28"/>
          <w:szCs w:val="28"/>
        </w:rPr>
        <w:t xml:space="preserve">  – </w:t>
      </w:r>
      <w:r w:rsidR="00D820AB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D820AB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D820AB">
        <w:rPr>
          <w:rFonts w:ascii="Times New Roman" w:hAnsi="Times New Roman" w:cs="Times New Roman"/>
          <w:sz w:val="28"/>
          <w:szCs w:val="28"/>
        </w:rPr>
        <w:t xml:space="preserve"> ул. Толстого, 10  к. 2 стр.1 для  первого  варианта  развития 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496C40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</w:tr>
    </w:tbl>
    <w:p w:rsidR="00D820AB" w:rsidRDefault="00D820AB">
      <w:pPr>
        <w:rPr>
          <w:rFonts w:ascii="Times New Roman" w:hAnsi="Times New Roman" w:cs="Times New Roman"/>
          <w:sz w:val="28"/>
          <w:szCs w:val="28"/>
        </w:rPr>
      </w:pPr>
    </w:p>
    <w:p w:rsidR="007B43F5" w:rsidRDefault="007B43F5" w:rsidP="00D820A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820AB" w:rsidRDefault="00CA1701" w:rsidP="00D820A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4.2.29</w:t>
      </w:r>
      <w:r w:rsidR="00D820AB">
        <w:rPr>
          <w:rFonts w:ascii="Times New Roman" w:hAnsi="Times New Roman" w:cs="Times New Roman"/>
          <w:sz w:val="28"/>
          <w:szCs w:val="28"/>
        </w:rPr>
        <w:t xml:space="preserve">  – </w:t>
      </w:r>
      <w:r w:rsidR="00D820AB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D820AB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D820AB">
        <w:rPr>
          <w:rFonts w:ascii="Times New Roman" w:hAnsi="Times New Roman" w:cs="Times New Roman"/>
          <w:sz w:val="28"/>
          <w:szCs w:val="28"/>
        </w:rPr>
        <w:t xml:space="preserve"> ул. Толстого, 10  к. 2 стр.1 для  второго  варианта  развития 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6"/>
        <w:gridCol w:w="926"/>
        <w:gridCol w:w="929"/>
        <w:gridCol w:w="929"/>
        <w:gridCol w:w="929"/>
        <w:gridCol w:w="929"/>
        <w:gridCol w:w="929"/>
        <w:gridCol w:w="929"/>
        <w:gridCol w:w="929"/>
        <w:gridCol w:w="929"/>
        <w:gridCol w:w="1099"/>
      </w:tblGrid>
      <w:tr w:rsidR="00601192" w:rsidRPr="00496C40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08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Перевод котельной в режим работы ЦТП, перевод тепловой нагрузки на котельную по ул. Попова 16 стр.2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081" w:type="pct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081" w:type="pct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081" w:type="pct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081" w:type="pct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2,617</w:t>
            </w:r>
          </w:p>
        </w:tc>
        <w:tc>
          <w:tcPr>
            <w:tcW w:w="1081" w:type="pct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4,192</w:t>
            </w:r>
          </w:p>
        </w:tc>
        <w:tc>
          <w:tcPr>
            <w:tcW w:w="1081" w:type="pct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1,416</w:t>
            </w:r>
          </w:p>
        </w:tc>
        <w:tc>
          <w:tcPr>
            <w:tcW w:w="1081" w:type="pct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820AB" w:rsidRDefault="00D820AB">
      <w:pPr>
        <w:rPr>
          <w:rFonts w:ascii="Times New Roman" w:hAnsi="Times New Roman" w:cs="Times New Roman"/>
          <w:sz w:val="28"/>
          <w:szCs w:val="28"/>
        </w:rPr>
        <w:sectPr w:rsidR="00D820AB" w:rsidSect="00D820A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F17D4" w:rsidRDefault="006F17D4" w:rsidP="00FE31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CA1701">
        <w:rPr>
          <w:rFonts w:ascii="Times New Roman" w:hAnsi="Times New Roman" w:cs="Times New Roman"/>
          <w:sz w:val="28"/>
          <w:szCs w:val="28"/>
        </w:rPr>
        <w:t>аблица 4.2.30</w:t>
      </w:r>
      <w:r>
        <w:rPr>
          <w:rFonts w:ascii="Times New Roman" w:hAnsi="Times New Roman" w:cs="Times New Roman"/>
          <w:sz w:val="28"/>
          <w:szCs w:val="28"/>
        </w:rPr>
        <w:t xml:space="preserve">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 по</w:t>
      </w:r>
      <w:r>
        <w:rPr>
          <w:rFonts w:ascii="Times New Roman" w:hAnsi="Times New Roman" w:cs="Times New Roman"/>
          <w:sz w:val="28"/>
          <w:szCs w:val="28"/>
        </w:rPr>
        <w:t xml:space="preserve"> ул. Барыкина, 13 для  первого  </w:t>
      </w:r>
      <w:r w:rsidR="00496C40">
        <w:rPr>
          <w:rFonts w:ascii="Times New Roman" w:hAnsi="Times New Roman" w:cs="Times New Roman"/>
          <w:sz w:val="28"/>
          <w:szCs w:val="28"/>
        </w:rPr>
        <w:t xml:space="preserve">и второго </w:t>
      </w:r>
      <w:r>
        <w:rPr>
          <w:rFonts w:ascii="Times New Roman" w:hAnsi="Times New Roman" w:cs="Times New Roman"/>
          <w:sz w:val="28"/>
          <w:szCs w:val="28"/>
        </w:rPr>
        <w:t>вариант</w:t>
      </w:r>
      <w:r w:rsidR="00496C40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 развития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1093"/>
      </w:tblGrid>
      <w:tr w:rsidR="00601192" w:rsidRPr="00496C40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49,53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82,55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132,08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132,08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49,53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82,55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132,08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132,08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1,456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1,456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1,456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1,456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1,456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1,456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1,456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1,456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1,456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1,456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4,615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6,751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7,129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7,129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7,129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7,129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7,129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7,129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50,465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73,161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96,866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115,881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123,442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123,442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123,442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123,442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123,442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123,442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48,074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81,094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130,624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130,624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130,624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130,624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130,624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130,624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130,624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130,624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-5,871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3,318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27,958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</w:tr>
    </w:tbl>
    <w:p w:rsidR="006F17D4" w:rsidRDefault="006F17D4">
      <w:pPr>
        <w:rPr>
          <w:rFonts w:ascii="Times New Roman" w:hAnsi="Times New Roman" w:cs="Times New Roman"/>
          <w:sz w:val="28"/>
          <w:szCs w:val="28"/>
        </w:rPr>
      </w:pPr>
    </w:p>
    <w:p w:rsidR="00CA1701" w:rsidRDefault="00CA1701" w:rsidP="00FE318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E318A" w:rsidRDefault="00FE318A" w:rsidP="00FE31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A1701">
        <w:rPr>
          <w:rFonts w:ascii="Times New Roman" w:hAnsi="Times New Roman" w:cs="Times New Roman"/>
          <w:sz w:val="28"/>
          <w:szCs w:val="28"/>
        </w:rPr>
        <w:t>аблица 4.2.31</w:t>
      </w:r>
      <w:r>
        <w:rPr>
          <w:rFonts w:ascii="Times New Roman" w:hAnsi="Times New Roman" w:cs="Times New Roman"/>
          <w:sz w:val="28"/>
          <w:szCs w:val="28"/>
        </w:rPr>
        <w:t xml:space="preserve">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 по</w:t>
      </w:r>
      <w:r>
        <w:rPr>
          <w:rFonts w:ascii="Times New Roman" w:hAnsi="Times New Roman" w:cs="Times New Roman"/>
          <w:sz w:val="28"/>
          <w:szCs w:val="28"/>
        </w:rPr>
        <w:t xml:space="preserve"> ул. Власова, 3 стр.1 для  первого  варианта  развития 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496C40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0,320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6,891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6,891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6,891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6,891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6,891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12,397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13,597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13,597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13,597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13,597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13,597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15,680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15,680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15,680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15,680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-0,513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-0,513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-0,513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-3,239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1,441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1,441</w:t>
            </w:r>
          </w:p>
        </w:tc>
      </w:tr>
    </w:tbl>
    <w:p w:rsidR="00FE318A" w:rsidRDefault="00FE318A" w:rsidP="00FE318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96C40" w:rsidRDefault="00496C40" w:rsidP="00FE318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E318A" w:rsidRDefault="00CA1701" w:rsidP="00FE31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4.2.32</w:t>
      </w:r>
      <w:r w:rsidR="00FE318A">
        <w:rPr>
          <w:rFonts w:ascii="Times New Roman" w:hAnsi="Times New Roman" w:cs="Times New Roman"/>
          <w:sz w:val="28"/>
          <w:szCs w:val="28"/>
        </w:rPr>
        <w:t xml:space="preserve">  –  </w:t>
      </w:r>
      <w:r w:rsidR="00FE318A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FE318A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FE318A">
        <w:rPr>
          <w:rFonts w:ascii="Times New Roman" w:hAnsi="Times New Roman" w:cs="Times New Roman"/>
          <w:sz w:val="28"/>
          <w:szCs w:val="28"/>
        </w:rPr>
        <w:t xml:space="preserve"> ул. Власова, 3 стр. 1 для  второго  варианта  развития 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1093"/>
      </w:tblGrid>
      <w:tr w:rsidR="00601192" w:rsidRPr="00496C40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0,671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6,891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6,891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6,891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6,891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6,891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6,891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6,891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6,891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6,891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7,643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-0,513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-0,513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-0,513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-0,513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-0,513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-0,513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2,267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2,267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2,267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1,485</w:t>
            </w:r>
          </w:p>
        </w:tc>
      </w:tr>
    </w:tbl>
    <w:p w:rsidR="00496C40" w:rsidRDefault="00496C40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43F5" w:rsidRDefault="007B43F5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18A" w:rsidRDefault="00CA170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4.2.33</w:t>
      </w:r>
      <w:r w:rsidR="00FE318A">
        <w:rPr>
          <w:rFonts w:ascii="Times New Roman" w:hAnsi="Times New Roman" w:cs="Times New Roman"/>
          <w:sz w:val="28"/>
          <w:szCs w:val="28"/>
        </w:rPr>
        <w:t xml:space="preserve">  –  </w:t>
      </w:r>
      <w:r w:rsidR="00FE318A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FE318A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FE318A">
        <w:rPr>
          <w:rFonts w:ascii="Times New Roman" w:hAnsi="Times New Roman" w:cs="Times New Roman"/>
          <w:sz w:val="28"/>
          <w:szCs w:val="28"/>
        </w:rPr>
        <w:t xml:space="preserve"> ул. Кирова, 34 стр.1 для  первого  варианта  развития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496C40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990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Перевод котельной в режим работы ЦТП, перевод тепловой нагрузки на котельную по ул. Власова, 3, стр.1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990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90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0,134</w:t>
            </w:r>
          </w:p>
        </w:tc>
        <w:tc>
          <w:tcPr>
            <w:tcW w:w="1990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0,550</w:t>
            </w:r>
          </w:p>
        </w:tc>
        <w:tc>
          <w:tcPr>
            <w:tcW w:w="1990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4,306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4,306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4,306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4,306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4,306</w:t>
            </w:r>
          </w:p>
        </w:tc>
        <w:tc>
          <w:tcPr>
            <w:tcW w:w="1990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5,266</w:t>
            </w:r>
          </w:p>
        </w:tc>
        <w:tc>
          <w:tcPr>
            <w:tcW w:w="1990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0,410</w:t>
            </w:r>
          </w:p>
        </w:tc>
        <w:tc>
          <w:tcPr>
            <w:tcW w:w="1990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FE318A" w:rsidRDefault="00FE318A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6C40" w:rsidRDefault="00496C40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18A" w:rsidRDefault="00CA170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4.2.34</w:t>
      </w:r>
      <w:r w:rsidR="00FE318A">
        <w:rPr>
          <w:rFonts w:ascii="Times New Roman" w:hAnsi="Times New Roman" w:cs="Times New Roman"/>
          <w:sz w:val="28"/>
          <w:szCs w:val="28"/>
        </w:rPr>
        <w:t xml:space="preserve">  –  </w:t>
      </w:r>
      <w:r w:rsidR="00FE318A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FE318A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FE318A">
        <w:rPr>
          <w:rFonts w:ascii="Times New Roman" w:hAnsi="Times New Roman" w:cs="Times New Roman"/>
          <w:sz w:val="28"/>
          <w:szCs w:val="28"/>
        </w:rPr>
        <w:t xml:space="preserve"> ул. Кирова, 34 стр. 1 для  второго  варианта  развития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6"/>
        <w:gridCol w:w="926"/>
        <w:gridCol w:w="929"/>
        <w:gridCol w:w="929"/>
        <w:gridCol w:w="929"/>
        <w:gridCol w:w="929"/>
        <w:gridCol w:w="929"/>
        <w:gridCol w:w="929"/>
        <w:gridCol w:w="929"/>
        <w:gridCol w:w="929"/>
        <w:gridCol w:w="1099"/>
      </w:tblGrid>
      <w:tr w:rsidR="00601192" w:rsidRPr="00496C40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42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Перевод котельной в режим работы ЦТП, перевод тепловой нагрузки на РТС "Жулебино"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420" w:type="pct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20" w:type="pct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0,134</w:t>
            </w:r>
          </w:p>
        </w:tc>
        <w:tc>
          <w:tcPr>
            <w:tcW w:w="1420" w:type="pct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0,550</w:t>
            </w:r>
          </w:p>
        </w:tc>
        <w:tc>
          <w:tcPr>
            <w:tcW w:w="1420" w:type="pct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4,306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4,306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4,306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4,306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4,306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4,306</w:t>
            </w:r>
          </w:p>
        </w:tc>
        <w:tc>
          <w:tcPr>
            <w:tcW w:w="1420" w:type="pct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5,266</w:t>
            </w:r>
          </w:p>
        </w:tc>
        <w:tc>
          <w:tcPr>
            <w:tcW w:w="1420" w:type="pct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0,410</w:t>
            </w:r>
          </w:p>
        </w:tc>
        <w:tc>
          <w:tcPr>
            <w:tcW w:w="1420" w:type="pct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FA5ABE" w:rsidRDefault="00FA5ABE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43F5" w:rsidRDefault="007B43F5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5ABE" w:rsidRDefault="00E51106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CA1701">
        <w:rPr>
          <w:rFonts w:ascii="Times New Roman" w:hAnsi="Times New Roman" w:cs="Times New Roman"/>
          <w:sz w:val="28"/>
          <w:szCs w:val="28"/>
        </w:rPr>
        <w:t xml:space="preserve"> 4.2.35</w:t>
      </w:r>
      <w:r>
        <w:rPr>
          <w:rFonts w:ascii="Times New Roman" w:hAnsi="Times New Roman" w:cs="Times New Roman"/>
          <w:sz w:val="28"/>
          <w:szCs w:val="28"/>
        </w:rPr>
        <w:t xml:space="preserve">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 по</w:t>
      </w:r>
      <w:r>
        <w:rPr>
          <w:rFonts w:ascii="Times New Roman" w:hAnsi="Times New Roman" w:cs="Times New Roman"/>
          <w:sz w:val="28"/>
          <w:szCs w:val="28"/>
        </w:rPr>
        <w:t xml:space="preserve"> ул. Октябрьский пр., 9 стр.1 для первого варианта  развития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496C40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0,435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0,532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6,367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6,367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6,367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6,367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6,367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6,367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15,565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15,565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15,565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15,565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15,565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15,565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15,565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15,565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15,565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15,565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15,565</w:t>
            </w:r>
          </w:p>
        </w:tc>
      </w:tr>
      <w:tr w:rsidR="00601192" w:rsidRPr="00496C40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8,666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8,666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8,666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8,666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8,666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8,666</w:t>
            </w:r>
          </w:p>
        </w:tc>
      </w:tr>
    </w:tbl>
    <w:p w:rsidR="00496C40" w:rsidRDefault="00496C40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3D4" w:rsidRDefault="003A43D4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106" w:rsidRDefault="00CA170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4.2.36</w:t>
      </w:r>
      <w:r w:rsidR="00E51106">
        <w:rPr>
          <w:rFonts w:ascii="Times New Roman" w:hAnsi="Times New Roman" w:cs="Times New Roman"/>
          <w:sz w:val="28"/>
          <w:szCs w:val="28"/>
        </w:rPr>
        <w:t xml:space="preserve">  –  </w:t>
      </w:r>
      <w:r w:rsidR="00E51106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E51106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E51106">
        <w:rPr>
          <w:rFonts w:ascii="Times New Roman" w:hAnsi="Times New Roman" w:cs="Times New Roman"/>
          <w:sz w:val="28"/>
          <w:szCs w:val="28"/>
        </w:rPr>
        <w:t xml:space="preserve"> ул. Октябрьский пр., 9 стр.1 для второго варианта  развития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6"/>
        <w:gridCol w:w="926"/>
        <w:gridCol w:w="929"/>
        <w:gridCol w:w="929"/>
        <w:gridCol w:w="929"/>
        <w:gridCol w:w="929"/>
        <w:gridCol w:w="929"/>
        <w:gridCol w:w="929"/>
        <w:gridCol w:w="929"/>
        <w:gridCol w:w="929"/>
        <w:gridCol w:w="1099"/>
      </w:tblGrid>
      <w:tr w:rsidR="00601192" w:rsidRPr="00496C40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3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Перевод котельной в режим работы ЦТП, перевод тепловой нагрузки на котельную ООО "Любэнергоснаб"</w:t>
            </w: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3" w:type="pct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13" w:type="pct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0,435</w:t>
            </w:r>
          </w:p>
        </w:tc>
        <w:tc>
          <w:tcPr>
            <w:tcW w:w="3113" w:type="pct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0,532</w:t>
            </w:r>
          </w:p>
        </w:tc>
        <w:tc>
          <w:tcPr>
            <w:tcW w:w="3113" w:type="pct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6,367</w:t>
            </w:r>
          </w:p>
        </w:tc>
        <w:tc>
          <w:tcPr>
            <w:tcW w:w="3113" w:type="pct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15,565</w:t>
            </w:r>
          </w:p>
        </w:tc>
        <w:tc>
          <w:tcPr>
            <w:tcW w:w="3113" w:type="pct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496C40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6C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8,666</w:t>
            </w:r>
          </w:p>
        </w:tc>
        <w:tc>
          <w:tcPr>
            <w:tcW w:w="3113" w:type="pct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496C40" w:rsidRDefault="00601192" w:rsidP="00496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3A43D4" w:rsidRDefault="003A43D4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43F5" w:rsidRDefault="007B43F5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106" w:rsidRDefault="00E51106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</w:t>
      </w:r>
      <w:r w:rsidR="00CA1701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 xml:space="preserve">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 по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7672A6">
        <w:rPr>
          <w:rFonts w:ascii="Times New Roman" w:hAnsi="Times New Roman" w:cs="Times New Roman"/>
          <w:sz w:val="28"/>
          <w:szCs w:val="28"/>
        </w:rPr>
        <w:t>Кирова, 43 стр.2</w:t>
      </w:r>
      <w:r>
        <w:rPr>
          <w:rFonts w:ascii="Times New Roman" w:hAnsi="Times New Roman" w:cs="Times New Roman"/>
          <w:sz w:val="28"/>
          <w:szCs w:val="28"/>
        </w:rPr>
        <w:t xml:space="preserve"> для первого варианта  развития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7B43F5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7B43F5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</w:tr>
      <w:tr w:rsidR="00601192" w:rsidRPr="007B43F5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</w:tr>
      <w:tr w:rsidR="00601192" w:rsidRPr="007B43F5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7B43F5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</w:tr>
      <w:tr w:rsidR="00601192" w:rsidRPr="007B43F5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</w:tr>
      <w:tr w:rsidR="00601192" w:rsidRPr="007B43F5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</w:tr>
      <w:tr w:rsidR="00601192" w:rsidRPr="007B43F5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</w:tr>
      <w:tr w:rsidR="00601192" w:rsidRPr="007B43F5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</w:tr>
    </w:tbl>
    <w:p w:rsidR="00E51106" w:rsidRDefault="00E51106" w:rsidP="00E511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43F5" w:rsidRDefault="007B43F5" w:rsidP="00E511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106" w:rsidRDefault="00E51106" w:rsidP="00E511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</w:t>
      </w:r>
      <w:r w:rsidR="00CA1701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 xml:space="preserve">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7672A6">
        <w:rPr>
          <w:rFonts w:ascii="Times New Roman" w:hAnsi="Times New Roman" w:cs="Times New Roman"/>
          <w:sz w:val="28"/>
          <w:szCs w:val="28"/>
        </w:rPr>
        <w:t xml:space="preserve"> ул. Кирова, 43 стр.2 </w:t>
      </w:r>
      <w:r>
        <w:rPr>
          <w:rFonts w:ascii="Times New Roman" w:hAnsi="Times New Roman" w:cs="Times New Roman"/>
          <w:sz w:val="28"/>
          <w:szCs w:val="28"/>
        </w:rPr>
        <w:t>для второго варианта  развития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1093"/>
      </w:tblGrid>
      <w:tr w:rsidR="00601192" w:rsidRPr="007B43F5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7B43F5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4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котельной в режим работы ЦТП, перевод тепловой нагрузки на котельную по ул. Власова, 3 стр.1</w:t>
            </w:r>
          </w:p>
        </w:tc>
      </w:tr>
      <w:tr w:rsidR="00601192" w:rsidRPr="007B43F5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0,946</w:t>
            </w: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01192" w:rsidRPr="007B43F5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01192" w:rsidRPr="007B43F5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01192" w:rsidRPr="007B43F5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01192" w:rsidRPr="007B43F5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0,752</w:t>
            </w: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01192" w:rsidRPr="007B43F5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0,921</w:t>
            </w: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01192" w:rsidRPr="007B43F5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1192" w:rsidRPr="007B43F5" w:rsidRDefault="00601192" w:rsidP="007B4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7672A6" w:rsidRDefault="007672A6" w:rsidP="00E511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1701" w:rsidRDefault="00CA170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106" w:rsidRDefault="00CA170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4.2.39</w:t>
      </w:r>
      <w:r w:rsidR="007672A6">
        <w:rPr>
          <w:rFonts w:ascii="Times New Roman" w:hAnsi="Times New Roman" w:cs="Times New Roman"/>
          <w:sz w:val="28"/>
          <w:szCs w:val="28"/>
        </w:rPr>
        <w:t xml:space="preserve">  –  </w:t>
      </w:r>
      <w:r w:rsidR="007672A6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7672A6">
        <w:rPr>
          <w:rFonts w:ascii="Times New Roman" w:hAnsi="Times New Roman" w:cs="Times New Roman"/>
          <w:bCs/>
          <w:sz w:val="28"/>
          <w:szCs w:val="28"/>
        </w:rPr>
        <w:t>котельной по</w:t>
      </w:r>
      <w:r w:rsidR="007672A6">
        <w:rPr>
          <w:rFonts w:ascii="Times New Roman" w:hAnsi="Times New Roman" w:cs="Times New Roman"/>
          <w:sz w:val="28"/>
          <w:szCs w:val="28"/>
        </w:rPr>
        <w:t xml:space="preserve"> ул. Октябрьский пр., 112 для первого и второго вариантов  развития</w:t>
      </w:r>
    </w:p>
    <w:tbl>
      <w:tblPr>
        <w:tblW w:w="46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7"/>
        <w:gridCol w:w="903"/>
        <w:gridCol w:w="850"/>
        <w:gridCol w:w="990"/>
        <w:gridCol w:w="996"/>
        <w:gridCol w:w="850"/>
        <w:gridCol w:w="993"/>
        <w:gridCol w:w="850"/>
        <w:gridCol w:w="850"/>
        <w:gridCol w:w="993"/>
        <w:gridCol w:w="993"/>
        <w:gridCol w:w="850"/>
        <w:gridCol w:w="1130"/>
      </w:tblGrid>
      <w:tr w:rsidR="00E44E51" w:rsidRPr="007B43F5" w:rsidTr="00E44E51">
        <w:trPr>
          <w:trHeight w:val="227"/>
        </w:trPr>
        <w:tc>
          <w:tcPr>
            <w:tcW w:w="899" w:type="pct"/>
            <w:shd w:val="clear" w:color="000000" w:fill="CCC0DA"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shd w:val="clear" w:color="000000" w:fill="CCC0DA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10" w:type="pct"/>
            <w:shd w:val="clear" w:color="000000" w:fill="CCC0DA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61" w:type="pct"/>
            <w:shd w:val="clear" w:color="000000" w:fill="CCC0DA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3" w:type="pct"/>
            <w:shd w:val="clear" w:color="000000" w:fill="CCC0DA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10" w:type="pct"/>
            <w:shd w:val="clear" w:color="000000" w:fill="CCC0DA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62" w:type="pct"/>
            <w:shd w:val="clear" w:color="000000" w:fill="CCC0DA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10" w:type="pct"/>
            <w:shd w:val="clear" w:color="000000" w:fill="CCC0DA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10" w:type="pct"/>
            <w:shd w:val="clear" w:color="000000" w:fill="CCC0DA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62" w:type="pct"/>
            <w:shd w:val="clear" w:color="000000" w:fill="CCC0DA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2" w:type="pct"/>
            <w:shd w:val="clear" w:color="000000" w:fill="CCC0DA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10" w:type="pct"/>
            <w:shd w:val="clear" w:color="000000" w:fill="CCC0DA"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12" w:type="pct"/>
            <w:shd w:val="clear" w:color="000000" w:fill="CCC0DA"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E44E51" w:rsidRPr="007B43F5" w:rsidTr="00E44E51">
        <w:trPr>
          <w:trHeight w:val="227"/>
        </w:trPr>
        <w:tc>
          <w:tcPr>
            <w:tcW w:w="899" w:type="pct"/>
            <w:vAlign w:val="center"/>
          </w:tcPr>
          <w:p w:rsidR="00E44E51" w:rsidRPr="007B43F5" w:rsidRDefault="00E44E51" w:rsidP="005C2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9,546</w:t>
            </w:r>
          </w:p>
        </w:tc>
        <w:tc>
          <w:tcPr>
            <w:tcW w:w="361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9,546</w:t>
            </w:r>
          </w:p>
        </w:tc>
        <w:tc>
          <w:tcPr>
            <w:tcW w:w="363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9,546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9,546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9,546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9,546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9,546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1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E44E51" w:rsidRPr="007B43F5" w:rsidTr="00E44E51">
        <w:trPr>
          <w:trHeight w:val="227"/>
        </w:trPr>
        <w:tc>
          <w:tcPr>
            <w:tcW w:w="899" w:type="pct"/>
            <w:vAlign w:val="center"/>
          </w:tcPr>
          <w:p w:rsidR="00E44E51" w:rsidRPr="007B43F5" w:rsidRDefault="00E44E51" w:rsidP="005C2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9,546</w:t>
            </w:r>
          </w:p>
        </w:tc>
        <w:tc>
          <w:tcPr>
            <w:tcW w:w="361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9,546</w:t>
            </w:r>
          </w:p>
        </w:tc>
        <w:tc>
          <w:tcPr>
            <w:tcW w:w="363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9,546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9,546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9,546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9,546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9,546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1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E44E51" w:rsidRPr="007B43F5" w:rsidTr="00E44E51">
        <w:trPr>
          <w:trHeight w:val="227"/>
        </w:trPr>
        <w:tc>
          <w:tcPr>
            <w:tcW w:w="899" w:type="pct"/>
            <w:vAlign w:val="center"/>
          </w:tcPr>
          <w:p w:rsidR="00E44E51" w:rsidRPr="007B43F5" w:rsidRDefault="00E44E51" w:rsidP="005C2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61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63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1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E44E51" w:rsidRPr="007B43F5" w:rsidTr="00E44E51">
        <w:trPr>
          <w:trHeight w:val="227"/>
        </w:trPr>
        <w:tc>
          <w:tcPr>
            <w:tcW w:w="899" w:type="pct"/>
            <w:vAlign w:val="center"/>
          </w:tcPr>
          <w:p w:rsidR="00E44E51" w:rsidRPr="007B43F5" w:rsidRDefault="00E44E51" w:rsidP="005C2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0,115</w:t>
            </w:r>
          </w:p>
        </w:tc>
        <w:tc>
          <w:tcPr>
            <w:tcW w:w="361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0,115</w:t>
            </w:r>
          </w:p>
        </w:tc>
        <w:tc>
          <w:tcPr>
            <w:tcW w:w="363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0,115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0,115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0,115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0,115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0,115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0,240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0,240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0,240</w:t>
            </w:r>
          </w:p>
        </w:tc>
        <w:tc>
          <w:tcPr>
            <w:tcW w:w="41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0,240</w:t>
            </w:r>
          </w:p>
        </w:tc>
      </w:tr>
      <w:tr w:rsidR="00E44E51" w:rsidRPr="007B43F5" w:rsidTr="00E44E51">
        <w:trPr>
          <w:trHeight w:val="227"/>
        </w:trPr>
        <w:tc>
          <w:tcPr>
            <w:tcW w:w="899" w:type="pct"/>
            <w:vAlign w:val="center"/>
          </w:tcPr>
          <w:p w:rsidR="00E44E51" w:rsidRPr="007B43F5" w:rsidRDefault="00E44E51" w:rsidP="005C2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361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363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41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0,056</w:t>
            </w:r>
          </w:p>
        </w:tc>
      </w:tr>
      <w:tr w:rsidR="00E44E51" w:rsidRPr="007B43F5" w:rsidTr="00E44E51">
        <w:trPr>
          <w:trHeight w:val="227"/>
        </w:trPr>
        <w:tc>
          <w:tcPr>
            <w:tcW w:w="899" w:type="pct"/>
            <w:vAlign w:val="center"/>
          </w:tcPr>
          <w:p w:rsidR="00E44E51" w:rsidRPr="007B43F5" w:rsidRDefault="00E44E51" w:rsidP="005C2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11,252</w:t>
            </w:r>
          </w:p>
        </w:tc>
        <w:tc>
          <w:tcPr>
            <w:tcW w:w="361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11,252</w:t>
            </w:r>
          </w:p>
        </w:tc>
        <w:tc>
          <w:tcPr>
            <w:tcW w:w="363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11,252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11,252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11,252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11,252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11,252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11,252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11,252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11,252</w:t>
            </w:r>
          </w:p>
        </w:tc>
        <w:tc>
          <w:tcPr>
            <w:tcW w:w="41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11,252</w:t>
            </w:r>
          </w:p>
        </w:tc>
      </w:tr>
      <w:tr w:rsidR="00E44E51" w:rsidRPr="007B43F5" w:rsidTr="00E44E51">
        <w:trPr>
          <w:trHeight w:val="227"/>
        </w:trPr>
        <w:tc>
          <w:tcPr>
            <w:tcW w:w="899" w:type="pct"/>
            <w:vAlign w:val="center"/>
          </w:tcPr>
          <w:p w:rsidR="00E44E51" w:rsidRPr="007B43F5" w:rsidRDefault="00E44E51" w:rsidP="005C2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9,431</w:t>
            </w:r>
          </w:p>
        </w:tc>
        <w:tc>
          <w:tcPr>
            <w:tcW w:w="361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9,431</w:t>
            </w:r>
          </w:p>
        </w:tc>
        <w:tc>
          <w:tcPr>
            <w:tcW w:w="363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9,431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9,431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9,431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9,431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9,431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11,760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11,760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11,760</w:t>
            </w:r>
          </w:p>
        </w:tc>
        <w:tc>
          <w:tcPr>
            <w:tcW w:w="41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11,760</w:t>
            </w:r>
          </w:p>
        </w:tc>
      </w:tr>
      <w:tr w:rsidR="00E44E51" w:rsidRPr="007B43F5" w:rsidTr="00E44E51">
        <w:trPr>
          <w:trHeight w:val="227"/>
        </w:trPr>
        <w:tc>
          <w:tcPr>
            <w:tcW w:w="899" w:type="pct"/>
            <w:vAlign w:val="center"/>
          </w:tcPr>
          <w:p w:rsidR="00E44E51" w:rsidRPr="007B43F5" w:rsidRDefault="00E44E51" w:rsidP="005C2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-1,878</w:t>
            </w:r>
          </w:p>
        </w:tc>
        <w:tc>
          <w:tcPr>
            <w:tcW w:w="361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-1,878</w:t>
            </w:r>
          </w:p>
        </w:tc>
        <w:tc>
          <w:tcPr>
            <w:tcW w:w="363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-1,878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-1,878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-1,878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-1,878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-1,878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0,452</w:t>
            </w:r>
          </w:p>
        </w:tc>
        <w:tc>
          <w:tcPr>
            <w:tcW w:w="36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0,452</w:t>
            </w:r>
          </w:p>
        </w:tc>
        <w:tc>
          <w:tcPr>
            <w:tcW w:w="310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0,452</w:t>
            </w:r>
          </w:p>
        </w:tc>
        <w:tc>
          <w:tcPr>
            <w:tcW w:w="412" w:type="pct"/>
            <w:shd w:val="clear" w:color="000000" w:fill="FFFFFF"/>
            <w:noWrap/>
            <w:vAlign w:val="center"/>
            <w:hideMark/>
          </w:tcPr>
          <w:p w:rsidR="00E44E51" w:rsidRPr="007B43F5" w:rsidRDefault="00E44E51" w:rsidP="007B4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43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0,452</w:t>
            </w:r>
          </w:p>
        </w:tc>
      </w:tr>
    </w:tbl>
    <w:p w:rsidR="00CA1701" w:rsidRDefault="00CA1701" w:rsidP="00CA17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4.2.40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котельной ООО «Теплоэнергосервис» </w:t>
      </w:r>
      <w:r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4E3813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4E3813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601192" w:rsidRPr="004E3813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601192" w:rsidRPr="004E3813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E3813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</w:tr>
      <w:tr w:rsidR="00601192" w:rsidRPr="004E3813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</w:tr>
      <w:tr w:rsidR="00601192" w:rsidRPr="004E3813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6,150</w:t>
            </w:r>
          </w:p>
        </w:tc>
      </w:tr>
      <w:tr w:rsidR="00601192" w:rsidRPr="004E3813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20,953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20,953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20,953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20,953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20,953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20,953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20,953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20,953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20,953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20,953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20,953</w:t>
            </w:r>
          </w:p>
        </w:tc>
      </w:tr>
      <w:tr w:rsidR="00601192" w:rsidRPr="004E3813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14,717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14,664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14,664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14,664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14,664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14,664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14,664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14,664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14,664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14,664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14,664</w:t>
            </w:r>
          </w:p>
        </w:tc>
      </w:tr>
    </w:tbl>
    <w:p w:rsidR="00CA1701" w:rsidRDefault="00CA1701" w:rsidP="00CA17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813" w:rsidRDefault="004E3813" w:rsidP="00CA17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1701" w:rsidRDefault="00CA1701" w:rsidP="00CA17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4.2.41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</w:t>
      </w:r>
      <w:r>
        <w:rPr>
          <w:rFonts w:ascii="Times New Roman" w:hAnsi="Times New Roman" w:cs="Times New Roman"/>
          <w:sz w:val="28"/>
          <w:szCs w:val="28"/>
        </w:rPr>
        <w:t xml:space="preserve"> ООО «Энергострой» для первого и второго вариантов развития</w:t>
      </w:r>
    </w:p>
    <w:tbl>
      <w:tblPr>
        <w:tblW w:w="4707" w:type="pct"/>
        <w:tblLook w:val="04A0" w:firstRow="1" w:lastRow="0" w:firstColumn="1" w:lastColumn="0" w:noHBand="0" w:noVBand="1"/>
      </w:tblPr>
      <w:tblGrid>
        <w:gridCol w:w="3319"/>
        <w:gridCol w:w="903"/>
        <w:gridCol w:w="866"/>
        <w:gridCol w:w="866"/>
        <w:gridCol w:w="866"/>
        <w:gridCol w:w="866"/>
        <w:gridCol w:w="866"/>
        <w:gridCol w:w="866"/>
        <w:gridCol w:w="866"/>
        <w:gridCol w:w="866"/>
        <w:gridCol w:w="880"/>
        <w:gridCol w:w="896"/>
        <w:gridCol w:w="994"/>
      </w:tblGrid>
      <w:tr w:rsidR="00601192" w:rsidRPr="004E3813" w:rsidTr="00601192">
        <w:trPr>
          <w:trHeight w:val="227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4E3813" w:rsidTr="00601192">
        <w:trPr>
          <w:trHeight w:val="227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</w:tr>
      <w:tr w:rsidR="00601192" w:rsidRPr="004E3813" w:rsidTr="00601192">
        <w:trPr>
          <w:trHeight w:val="227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163,35</w:t>
            </w:r>
          </w:p>
        </w:tc>
      </w:tr>
      <w:tr w:rsidR="00601192" w:rsidRPr="004E3813" w:rsidTr="00601192">
        <w:trPr>
          <w:trHeight w:val="227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E3813" w:rsidTr="00601192">
        <w:trPr>
          <w:trHeight w:val="227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0,229</w:t>
            </w:r>
          </w:p>
        </w:tc>
      </w:tr>
      <w:tr w:rsidR="00601192" w:rsidRPr="004E3813" w:rsidTr="00601192">
        <w:trPr>
          <w:trHeight w:val="227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</w:tr>
      <w:tr w:rsidR="00601192" w:rsidRPr="004E3813" w:rsidTr="00601192">
        <w:trPr>
          <w:trHeight w:val="227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134,405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139,632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139,632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139,632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139,632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139,632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139,632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139,632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139,632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139,632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139,632</w:t>
            </w:r>
          </w:p>
        </w:tc>
      </w:tr>
      <w:tr w:rsidR="00601192" w:rsidRPr="004E3813" w:rsidTr="00601192">
        <w:trPr>
          <w:trHeight w:val="227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163,121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163,121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163,121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163,121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163,121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163,121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163,121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163,121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163,121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163,121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163,121</w:t>
            </w:r>
          </w:p>
        </w:tc>
      </w:tr>
      <w:tr w:rsidR="00601192" w:rsidRPr="004E3813" w:rsidTr="00601192">
        <w:trPr>
          <w:trHeight w:val="227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27,304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21,816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21,816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21,816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21,816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21,816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21,816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21,816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21,816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21,816</w:t>
            </w:r>
          </w:p>
        </w:tc>
      </w:tr>
    </w:tbl>
    <w:p w:rsidR="00CA1701" w:rsidRDefault="00CA1701" w:rsidP="00CA170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A1701" w:rsidRDefault="00CA1701" w:rsidP="00CA170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A1701" w:rsidRDefault="00CA1701" w:rsidP="00CA170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4.2.42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</w:t>
      </w:r>
      <w:r>
        <w:rPr>
          <w:rFonts w:ascii="Times New Roman" w:hAnsi="Times New Roman" w:cs="Times New Roman"/>
          <w:sz w:val="28"/>
          <w:szCs w:val="28"/>
        </w:rPr>
        <w:t xml:space="preserve"> ООО «Любэнергоснаб» для первого варианта развития</w:t>
      </w:r>
    </w:p>
    <w:tbl>
      <w:tblPr>
        <w:tblW w:w="4707" w:type="pct"/>
        <w:tblLook w:val="04A0" w:firstRow="1" w:lastRow="0" w:firstColumn="1" w:lastColumn="0" w:noHBand="0" w:noVBand="1"/>
      </w:tblPr>
      <w:tblGrid>
        <w:gridCol w:w="3319"/>
        <w:gridCol w:w="903"/>
        <w:gridCol w:w="866"/>
        <w:gridCol w:w="866"/>
        <w:gridCol w:w="866"/>
        <w:gridCol w:w="866"/>
        <w:gridCol w:w="866"/>
        <w:gridCol w:w="866"/>
        <w:gridCol w:w="866"/>
        <w:gridCol w:w="866"/>
        <w:gridCol w:w="880"/>
        <w:gridCol w:w="896"/>
        <w:gridCol w:w="994"/>
      </w:tblGrid>
      <w:tr w:rsidR="00601192" w:rsidRPr="004E3813" w:rsidTr="00601192">
        <w:trPr>
          <w:trHeight w:val="227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4E3813" w:rsidTr="00601192">
        <w:trPr>
          <w:trHeight w:val="227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</w:tr>
      <w:tr w:rsidR="00601192" w:rsidRPr="004E3813" w:rsidTr="00601192">
        <w:trPr>
          <w:trHeight w:val="227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</w:tr>
      <w:tr w:rsidR="00601192" w:rsidRPr="004E3813" w:rsidTr="00601192">
        <w:trPr>
          <w:trHeight w:val="227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</w:tr>
      <w:tr w:rsidR="00601192" w:rsidRPr="004E3813" w:rsidTr="00601192">
        <w:trPr>
          <w:trHeight w:val="227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</w:tr>
      <w:tr w:rsidR="00601192" w:rsidRPr="004E3813" w:rsidTr="00601192">
        <w:trPr>
          <w:trHeight w:val="227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0,747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0,839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1,023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1,023</w:t>
            </w:r>
          </w:p>
        </w:tc>
      </w:tr>
      <w:tr w:rsidR="00601192" w:rsidRPr="004E3813" w:rsidTr="00601192">
        <w:trPr>
          <w:trHeight w:val="227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89,849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89,849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90,576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91,240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91,240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68,166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76,603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85,039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93,476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93,476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93,476</w:t>
            </w:r>
          </w:p>
        </w:tc>
      </w:tr>
      <w:tr w:rsidR="00601192" w:rsidRPr="004E3813" w:rsidTr="00601192">
        <w:trPr>
          <w:trHeight w:val="227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</w:tr>
      <w:tr w:rsidR="00601192" w:rsidRPr="004E3813" w:rsidTr="00601192">
        <w:trPr>
          <w:trHeight w:val="227"/>
        </w:trPr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31,893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31,893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31,158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30,487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30,487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53,812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45,284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36,755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28,226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28,226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28,226</w:t>
            </w:r>
          </w:p>
        </w:tc>
      </w:tr>
    </w:tbl>
    <w:p w:rsidR="00CA1701" w:rsidRDefault="00CA1701" w:rsidP="00CA170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E3813" w:rsidRDefault="004E3813" w:rsidP="00CA17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1701" w:rsidRDefault="00CA1701" w:rsidP="00CA17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4.2.43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</w:t>
      </w:r>
      <w:r>
        <w:rPr>
          <w:rFonts w:ascii="Times New Roman" w:hAnsi="Times New Roman" w:cs="Times New Roman"/>
          <w:sz w:val="28"/>
          <w:szCs w:val="28"/>
        </w:rPr>
        <w:t xml:space="preserve"> ООО «Любэнергоснаб» для второго варианта развития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1093"/>
      </w:tblGrid>
      <w:tr w:rsidR="00601192" w:rsidRPr="004E3813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4E3813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</w:tr>
      <w:tr w:rsidR="00601192" w:rsidRPr="004E3813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</w:tr>
      <w:tr w:rsidR="00601192" w:rsidRPr="004E3813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4E3813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</w:tr>
      <w:tr w:rsidR="00601192" w:rsidRPr="004E3813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0,984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0,984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1,359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1,451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1,451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1,451</w:t>
            </w:r>
          </w:p>
        </w:tc>
      </w:tr>
      <w:tr w:rsidR="00601192" w:rsidRPr="004E3813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89,849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89,849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90,576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91,240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102,893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101,595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124,254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132,690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132,690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132,690</w:t>
            </w:r>
          </w:p>
        </w:tc>
      </w:tr>
      <w:tr w:rsidR="00601192" w:rsidRPr="004E3813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122,725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149,745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149,745</w:t>
            </w:r>
          </w:p>
        </w:tc>
      </w:tr>
      <w:tr w:rsidR="00601192" w:rsidRPr="004E3813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31,893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31,893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31,158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30,487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18,706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20,019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-2,887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-11,415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15,605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4E3813" w:rsidRDefault="00601192" w:rsidP="004E3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3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15,605</w:t>
            </w:r>
          </w:p>
        </w:tc>
      </w:tr>
    </w:tbl>
    <w:p w:rsidR="00CA1701" w:rsidRDefault="00CA1701" w:rsidP="00CA170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A1701" w:rsidRDefault="00CA1701" w:rsidP="00CA170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A1701" w:rsidRDefault="00CA1701" w:rsidP="00CA170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4.2.44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7270">
        <w:rPr>
          <w:rFonts w:ascii="Times New Roman" w:hAnsi="Times New Roman" w:cs="Times New Roman"/>
          <w:sz w:val="28"/>
          <w:szCs w:val="28"/>
        </w:rPr>
        <w:t>ООО «ТехноАльянсИнвест»</w:t>
      </w:r>
      <w:r>
        <w:rPr>
          <w:rFonts w:ascii="Times New Roman" w:hAnsi="Times New Roman" w:cs="Times New Roman"/>
          <w:sz w:val="28"/>
          <w:szCs w:val="28"/>
        </w:rPr>
        <w:t xml:space="preserve"> для первого варианта развития 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5C6F4C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1,449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1,607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1,607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1,791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2,826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3,740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4,135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5,320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5,909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7,909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15,818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33,299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53,996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72,276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80,185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80,185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80,185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17,798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17,758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49,330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98,916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98,551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98,393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98,393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98,393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12,098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11,468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9,328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0,865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14,240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42,095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22,534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14,072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14,072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14,072</w:t>
            </w:r>
          </w:p>
        </w:tc>
      </w:tr>
    </w:tbl>
    <w:p w:rsidR="00CA1701" w:rsidRDefault="00CA1701" w:rsidP="00CA170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C6F4C" w:rsidRDefault="005C6F4C" w:rsidP="00CA170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A1701" w:rsidRDefault="00CA1701" w:rsidP="00CA170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4.2.45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7270">
        <w:rPr>
          <w:rFonts w:ascii="Times New Roman" w:hAnsi="Times New Roman" w:cs="Times New Roman"/>
          <w:sz w:val="28"/>
          <w:szCs w:val="28"/>
        </w:rPr>
        <w:t>ООО «ТехноАльянсИнвест»</w:t>
      </w:r>
      <w:r>
        <w:rPr>
          <w:rFonts w:ascii="Times New Roman" w:hAnsi="Times New Roman" w:cs="Times New Roman"/>
          <w:sz w:val="28"/>
          <w:szCs w:val="28"/>
        </w:rPr>
        <w:t xml:space="preserve"> для второго варианта развития </w:t>
      </w:r>
    </w:p>
    <w:tbl>
      <w:tblPr>
        <w:tblW w:w="4633" w:type="pct"/>
        <w:tblLook w:val="04A0" w:firstRow="1" w:lastRow="0" w:firstColumn="1" w:lastColumn="0" w:noHBand="0" w:noVBand="1"/>
      </w:tblPr>
      <w:tblGrid>
        <w:gridCol w:w="3318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1093"/>
      </w:tblGrid>
      <w:tr w:rsidR="00601192" w:rsidRPr="005C6F4C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5C6F4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65,000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65,000</w:t>
            </w:r>
          </w:p>
        </w:tc>
      </w:tr>
      <w:tr w:rsidR="00601192" w:rsidRPr="005C6F4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65,000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65,000</w:t>
            </w:r>
          </w:p>
        </w:tc>
      </w:tr>
      <w:tr w:rsidR="00601192" w:rsidRPr="005C6F4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601192" w:rsidRPr="005C6F4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0,585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0,743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0,901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0,901</w:t>
            </w:r>
          </w:p>
        </w:tc>
      </w:tr>
      <w:tr w:rsidR="00601192" w:rsidRPr="005C6F4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0,788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1,183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1,974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2,369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2,369</w:t>
            </w:r>
          </w:p>
        </w:tc>
      </w:tr>
      <w:tr w:rsidR="00601192" w:rsidRPr="005C6F4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13,229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21,138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29,047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36,957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44,866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44,866</w:t>
            </w:r>
          </w:p>
        </w:tc>
      </w:tr>
      <w:tr w:rsidR="00601192" w:rsidRPr="005C6F4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17,652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64,573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64,415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64,257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64,099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64,099</w:t>
            </w:r>
          </w:p>
        </w:tc>
      </w:tr>
      <w:tr w:rsidR="00601192" w:rsidRPr="005C6F4C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3,635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42,252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33,789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25,327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16,864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16,864</w:t>
            </w:r>
          </w:p>
        </w:tc>
      </w:tr>
    </w:tbl>
    <w:p w:rsidR="00CA1701" w:rsidRDefault="00CA1701" w:rsidP="00CA170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A1701" w:rsidRDefault="00CA1701" w:rsidP="00CA170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A1701" w:rsidRDefault="00CA1701" w:rsidP="00CA170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4.2.46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</w:t>
      </w:r>
      <w:r>
        <w:rPr>
          <w:rFonts w:ascii="Times New Roman" w:hAnsi="Times New Roman" w:cs="Times New Roman"/>
          <w:sz w:val="28"/>
          <w:szCs w:val="28"/>
        </w:rPr>
        <w:t xml:space="preserve"> ООО «Партнер» для первого</w:t>
      </w:r>
      <w:r w:rsidR="005C6F4C">
        <w:rPr>
          <w:rFonts w:ascii="Times New Roman" w:hAnsi="Times New Roman" w:cs="Times New Roman"/>
          <w:sz w:val="28"/>
          <w:szCs w:val="28"/>
        </w:rPr>
        <w:t xml:space="preserve"> и второго вариантов</w:t>
      </w:r>
      <w:r>
        <w:rPr>
          <w:rFonts w:ascii="Times New Roman" w:hAnsi="Times New Roman" w:cs="Times New Roman"/>
          <w:sz w:val="28"/>
          <w:szCs w:val="28"/>
        </w:rPr>
        <w:t xml:space="preserve"> развития </w:t>
      </w:r>
    </w:p>
    <w:tbl>
      <w:tblPr>
        <w:tblW w:w="4685" w:type="pct"/>
        <w:tblLook w:val="04A0" w:firstRow="1" w:lastRow="0" w:firstColumn="1" w:lastColumn="0" w:noHBand="0" w:noVBand="1"/>
      </w:tblPr>
      <w:tblGrid>
        <w:gridCol w:w="3706"/>
        <w:gridCol w:w="971"/>
        <w:gridCol w:w="940"/>
        <w:gridCol w:w="846"/>
        <w:gridCol w:w="846"/>
        <w:gridCol w:w="846"/>
        <w:gridCol w:w="845"/>
        <w:gridCol w:w="845"/>
        <w:gridCol w:w="845"/>
        <w:gridCol w:w="1000"/>
        <w:gridCol w:w="1000"/>
        <w:gridCol w:w="1164"/>
      </w:tblGrid>
      <w:tr w:rsidR="00601192" w:rsidRPr="00D6058B" w:rsidTr="00601192">
        <w:trPr>
          <w:trHeight w:val="227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C16FB9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C16FB9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C16FB9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C16FB9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C16FB9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C16FB9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C16FB9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C16FB9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C16FB9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6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7672A6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D6058B" w:rsidTr="00601192">
        <w:trPr>
          <w:trHeight w:val="227"/>
        </w:trPr>
        <w:tc>
          <w:tcPr>
            <w:tcW w:w="1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</w:tr>
      <w:tr w:rsidR="00601192" w:rsidRPr="00D6058B" w:rsidTr="00601192">
        <w:trPr>
          <w:trHeight w:val="227"/>
        </w:trPr>
        <w:tc>
          <w:tcPr>
            <w:tcW w:w="1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</w:tr>
      <w:tr w:rsidR="00601192" w:rsidRPr="00D6058B" w:rsidTr="00601192">
        <w:trPr>
          <w:trHeight w:val="227"/>
        </w:trPr>
        <w:tc>
          <w:tcPr>
            <w:tcW w:w="1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D6058B" w:rsidTr="00601192">
        <w:trPr>
          <w:trHeight w:val="227"/>
        </w:trPr>
        <w:tc>
          <w:tcPr>
            <w:tcW w:w="1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</w:tr>
      <w:tr w:rsidR="00601192" w:rsidRPr="00D6058B" w:rsidTr="00601192">
        <w:trPr>
          <w:trHeight w:val="227"/>
        </w:trPr>
        <w:tc>
          <w:tcPr>
            <w:tcW w:w="1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</w:tr>
      <w:tr w:rsidR="00601192" w:rsidRPr="00D6058B" w:rsidTr="00601192">
        <w:trPr>
          <w:trHeight w:val="227"/>
        </w:trPr>
        <w:tc>
          <w:tcPr>
            <w:tcW w:w="1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3,450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3,450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3,450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3,450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3,450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3,450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3,450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3,450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3,450</w:t>
            </w:r>
          </w:p>
        </w:tc>
      </w:tr>
      <w:tr w:rsidR="00601192" w:rsidRPr="00D6058B" w:rsidTr="00601192">
        <w:trPr>
          <w:trHeight w:val="227"/>
        </w:trPr>
        <w:tc>
          <w:tcPr>
            <w:tcW w:w="1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5,141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5,139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5,139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5,139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5,139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5,139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5,139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5,139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5,139</w:t>
            </w:r>
          </w:p>
        </w:tc>
      </w:tr>
      <w:tr w:rsidR="00601192" w:rsidRPr="00D6058B" w:rsidTr="00601192">
        <w:trPr>
          <w:trHeight w:val="227"/>
        </w:trPr>
        <w:tc>
          <w:tcPr>
            <w:tcW w:w="1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2,128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D6058B" w:rsidRDefault="00601192" w:rsidP="00CA1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5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1,673</w:t>
            </w:r>
          </w:p>
        </w:tc>
      </w:tr>
    </w:tbl>
    <w:p w:rsidR="00CA1701" w:rsidRDefault="00CA1701" w:rsidP="00CA170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C6F4C" w:rsidRDefault="005C6F4C" w:rsidP="005C6F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C6F4C" w:rsidRDefault="005C6F4C" w:rsidP="005C6F4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 4.2.47 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</w:t>
      </w:r>
      <w:r>
        <w:rPr>
          <w:rFonts w:ascii="Times New Roman" w:hAnsi="Times New Roman" w:cs="Times New Roman"/>
          <w:sz w:val="28"/>
          <w:szCs w:val="28"/>
        </w:rPr>
        <w:t xml:space="preserve"> БМК1 для первого варианта развития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5C6F4C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0,150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3,000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4,089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4,089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4,089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4,089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4,089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4,089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4,089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0,939</w:t>
            </w:r>
          </w:p>
        </w:tc>
      </w:tr>
    </w:tbl>
    <w:p w:rsidR="005C6F4C" w:rsidRDefault="005C6F4C" w:rsidP="005C6F4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Вторым  вариантом  развития  строительство  БМК 1 не планируется.</w:t>
      </w:r>
    </w:p>
    <w:p w:rsidR="005C6F4C" w:rsidRDefault="005C6F4C" w:rsidP="005C6F4C">
      <w:pPr>
        <w:rPr>
          <w:rFonts w:ascii="Times New Roman" w:hAnsi="Times New Roman" w:cs="Times New Roman"/>
          <w:sz w:val="28"/>
          <w:szCs w:val="28"/>
        </w:rPr>
      </w:pPr>
    </w:p>
    <w:p w:rsidR="005C6F4C" w:rsidRDefault="005C6F4C" w:rsidP="005C6F4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 4.2.48 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проектируемой котельной</w:t>
      </w:r>
      <w:r>
        <w:rPr>
          <w:rFonts w:ascii="Times New Roman" w:hAnsi="Times New Roman" w:cs="Times New Roman"/>
          <w:sz w:val="28"/>
          <w:szCs w:val="28"/>
        </w:rPr>
        <w:t xml:space="preserve"> МКР №12 для первого</w:t>
      </w:r>
      <w:r w:rsidR="00F679AC">
        <w:rPr>
          <w:rFonts w:ascii="Times New Roman" w:hAnsi="Times New Roman" w:cs="Times New Roman"/>
          <w:sz w:val="28"/>
          <w:szCs w:val="28"/>
        </w:rPr>
        <w:t xml:space="preserve"> и второго вариантов развития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5C6F4C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C6F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1,718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2,291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2,578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2,578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2,578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2,578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2,578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11,007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24,633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34,350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40,083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45,817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51,550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51,550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51,550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51,550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51,550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58,800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58,800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58,800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58,800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58,800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58,800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58,800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58,800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58,800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58,800</w:t>
            </w:r>
          </w:p>
        </w:tc>
      </w:tr>
      <w:tr w:rsidR="00601192" w:rsidRPr="005C6F4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47,243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32,935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22,733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16,713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10,693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4,672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4,672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4,672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4,672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5C6F4C" w:rsidRDefault="00601192" w:rsidP="005C6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6F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4,672</w:t>
            </w:r>
          </w:p>
        </w:tc>
      </w:tr>
    </w:tbl>
    <w:p w:rsidR="005C6F4C" w:rsidRDefault="005C6F4C" w:rsidP="005C6F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C6F4C" w:rsidRDefault="005C6F4C" w:rsidP="005C6F4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 4.2.</w:t>
      </w:r>
      <w:r w:rsidR="00F679AC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 xml:space="preserve"> 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проектируемой </w:t>
      </w:r>
      <w:r>
        <w:rPr>
          <w:rFonts w:ascii="Times New Roman" w:hAnsi="Times New Roman" w:cs="Times New Roman"/>
          <w:sz w:val="28"/>
          <w:szCs w:val="28"/>
        </w:rPr>
        <w:t xml:space="preserve"> БМК 2 для первого варианта развития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F679AC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F679A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601192" w:rsidRPr="00F679A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601192" w:rsidRPr="00F679A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F679A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0,160</w:t>
            </w:r>
          </w:p>
        </w:tc>
      </w:tr>
      <w:tr w:rsidR="00601192" w:rsidRPr="00F679A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</w:tr>
      <w:tr w:rsidR="00601192" w:rsidRPr="00F679A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1,890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5,170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5,170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5,170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5,170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5,170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5,170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5,170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5,170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5,170</w:t>
            </w:r>
          </w:p>
        </w:tc>
      </w:tr>
      <w:tr w:rsidR="00601192" w:rsidRPr="00F679A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7,840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7,840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7,840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7,840</w:t>
            </w:r>
          </w:p>
        </w:tc>
      </w:tr>
      <w:tr w:rsidR="00601192" w:rsidRPr="00F679A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5,856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2,412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2,412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2,412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2,412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2,412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2,412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2,412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2,412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2,412</w:t>
            </w:r>
          </w:p>
        </w:tc>
      </w:tr>
    </w:tbl>
    <w:p w:rsidR="00F679AC" w:rsidRDefault="00F679AC" w:rsidP="00F679A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Вторым  вариантом  развития  строительство  БМК 2 не планируется.</w:t>
      </w:r>
    </w:p>
    <w:p w:rsidR="005C6F4C" w:rsidRDefault="005C6F4C" w:rsidP="005C6F4C">
      <w:pPr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C6F4C" w:rsidRDefault="005C6F4C" w:rsidP="005C6F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C6F4C" w:rsidRDefault="00F679AC" w:rsidP="005C6F4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 4.2.50</w:t>
      </w:r>
      <w:r w:rsidR="005C6F4C">
        <w:rPr>
          <w:rFonts w:ascii="Times New Roman" w:hAnsi="Times New Roman" w:cs="Times New Roman"/>
          <w:sz w:val="28"/>
          <w:szCs w:val="28"/>
        </w:rPr>
        <w:t xml:space="preserve">  – </w:t>
      </w:r>
      <w:r w:rsidR="005C6F4C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5C6F4C">
        <w:rPr>
          <w:rFonts w:ascii="Times New Roman" w:hAnsi="Times New Roman" w:cs="Times New Roman"/>
          <w:bCs/>
          <w:sz w:val="28"/>
          <w:szCs w:val="28"/>
        </w:rPr>
        <w:t xml:space="preserve">проектируемой </w:t>
      </w:r>
      <w:r w:rsidR="005C6F4C">
        <w:rPr>
          <w:rFonts w:ascii="Times New Roman" w:hAnsi="Times New Roman" w:cs="Times New Roman"/>
          <w:sz w:val="28"/>
          <w:szCs w:val="28"/>
        </w:rPr>
        <w:t xml:space="preserve"> БМК 3 для первого и второго варианта  развития</w:t>
      </w:r>
    </w:p>
    <w:tbl>
      <w:tblPr>
        <w:tblW w:w="4696" w:type="pct"/>
        <w:tblLook w:val="04A0" w:firstRow="1" w:lastRow="0" w:firstColumn="1" w:lastColumn="0" w:noHBand="0" w:noVBand="1"/>
      </w:tblPr>
      <w:tblGrid>
        <w:gridCol w:w="3318"/>
        <w:gridCol w:w="903"/>
        <w:gridCol w:w="899"/>
        <w:gridCol w:w="811"/>
        <w:gridCol w:w="811"/>
        <w:gridCol w:w="811"/>
        <w:gridCol w:w="811"/>
        <w:gridCol w:w="811"/>
        <w:gridCol w:w="811"/>
        <w:gridCol w:w="953"/>
        <w:gridCol w:w="953"/>
        <w:gridCol w:w="953"/>
        <w:gridCol w:w="1042"/>
      </w:tblGrid>
      <w:tr w:rsidR="00601192" w:rsidRPr="00F679AC" w:rsidTr="00601192">
        <w:trPr>
          <w:trHeight w:val="22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2028-2034</w:t>
            </w:r>
          </w:p>
        </w:tc>
      </w:tr>
      <w:tr w:rsidR="00601192" w:rsidRPr="00F679A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601192" w:rsidRPr="00F679A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601192" w:rsidRPr="00F679A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F679A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0,600</w:t>
            </w:r>
          </w:p>
        </w:tc>
      </w:tr>
      <w:tr w:rsidR="00601192" w:rsidRPr="00F679A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0,767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1,205</w:t>
            </w:r>
          </w:p>
        </w:tc>
      </w:tr>
      <w:tr w:rsidR="00601192" w:rsidRPr="00F679A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7,667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15,333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24,100</w:t>
            </w:r>
          </w:p>
        </w:tc>
      </w:tr>
      <w:tr w:rsidR="00601192" w:rsidRPr="00F679A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29,400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29,400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29,400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29,400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29,400</w:t>
            </w:r>
          </w:p>
        </w:tc>
      </w:tr>
      <w:tr w:rsidR="00601192" w:rsidRPr="00F679AC" w:rsidTr="00601192">
        <w:trPr>
          <w:trHeight w:val="227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21,350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13,300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4,095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4,095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192" w:rsidRPr="00F679AC" w:rsidRDefault="00601192" w:rsidP="00F67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4,095</w:t>
            </w:r>
          </w:p>
        </w:tc>
      </w:tr>
    </w:tbl>
    <w:p w:rsidR="00F679AC" w:rsidRDefault="00F679AC">
      <w:pPr>
        <w:rPr>
          <w:rFonts w:ascii="Times New Roman" w:hAnsi="Times New Roman" w:cs="Times New Roman"/>
          <w:sz w:val="28"/>
          <w:szCs w:val="28"/>
        </w:rPr>
      </w:pPr>
    </w:p>
    <w:p w:rsidR="00F679AC" w:rsidRDefault="00F679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43F5" w:rsidRDefault="007B43F5" w:rsidP="007B43F5">
      <w:pPr>
        <w:pStyle w:val="2"/>
        <w:numPr>
          <w:ilvl w:val="3"/>
          <w:numId w:val="3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5" w:name="_Toc498012051"/>
      <w:r w:rsidRPr="006124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Перспективные балансы тепловой мощности и тепловой нагрузки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источников тепловой энергии в районе пгт. Томилино</w:t>
      </w:r>
      <w:bookmarkEnd w:id="5"/>
    </w:p>
    <w:p w:rsidR="00E202B9" w:rsidRDefault="005C6F4C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</w:t>
      </w:r>
      <w:r w:rsidR="00F679AC">
        <w:rPr>
          <w:rFonts w:ascii="Times New Roman" w:hAnsi="Times New Roman" w:cs="Times New Roman"/>
          <w:sz w:val="28"/>
          <w:szCs w:val="28"/>
        </w:rPr>
        <w:t>51</w:t>
      </w:r>
      <w:r w:rsidR="002D0A9A">
        <w:rPr>
          <w:rFonts w:ascii="Times New Roman" w:hAnsi="Times New Roman" w:cs="Times New Roman"/>
          <w:sz w:val="28"/>
          <w:szCs w:val="28"/>
        </w:rPr>
        <w:t xml:space="preserve">  –  </w:t>
      </w:r>
      <w:r w:rsidR="002D0A9A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2D0A9A">
        <w:rPr>
          <w:rFonts w:ascii="Times New Roman" w:hAnsi="Times New Roman" w:cs="Times New Roman"/>
          <w:bCs/>
          <w:sz w:val="28"/>
          <w:szCs w:val="28"/>
        </w:rPr>
        <w:t xml:space="preserve">котельной №1 пгт. Томилино </w:t>
      </w:r>
      <w:r w:rsidR="002D0A9A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4686" w:type="pct"/>
        <w:tblLook w:val="04A0" w:firstRow="1" w:lastRow="0" w:firstColumn="1" w:lastColumn="0" w:noHBand="0" w:noVBand="1"/>
      </w:tblPr>
      <w:tblGrid>
        <w:gridCol w:w="3488"/>
        <w:gridCol w:w="975"/>
        <w:gridCol w:w="833"/>
        <w:gridCol w:w="1039"/>
        <w:gridCol w:w="1039"/>
        <w:gridCol w:w="940"/>
        <w:gridCol w:w="940"/>
        <w:gridCol w:w="940"/>
        <w:gridCol w:w="940"/>
        <w:gridCol w:w="940"/>
        <w:gridCol w:w="940"/>
        <w:gridCol w:w="843"/>
      </w:tblGrid>
      <w:tr w:rsidR="00601192" w:rsidRPr="002D0A9A" w:rsidTr="00601192">
        <w:trPr>
          <w:trHeight w:val="227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2D0A9A" w:rsidTr="00601192">
        <w:trPr>
          <w:trHeight w:val="227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</w:tr>
      <w:tr w:rsidR="00601192" w:rsidRPr="002D0A9A" w:rsidTr="00601192">
        <w:trPr>
          <w:trHeight w:val="227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</w:tr>
      <w:tr w:rsidR="00601192" w:rsidRPr="002D0A9A" w:rsidTr="00601192">
        <w:trPr>
          <w:trHeight w:val="227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2D0A9A" w:rsidTr="00601192">
        <w:trPr>
          <w:trHeight w:val="227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</w:tr>
      <w:tr w:rsidR="00601192" w:rsidRPr="002D0A9A" w:rsidTr="00601192">
        <w:trPr>
          <w:trHeight w:val="227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0,346</w:t>
            </w:r>
          </w:p>
        </w:tc>
      </w:tr>
      <w:tr w:rsidR="00601192" w:rsidRPr="002D0A9A" w:rsidTr="00601192">
        <w:trPr>
          <w:trHeight w:val="227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4,067</w:t>
            </w:r>
          </w:p>
        </w:tc>
      </w:tr>
      <w:tr w:rsidR="00601192" w:rsidRPr="002D0A9A" w:rsidTr="00601192">
        <w:trPr>
          <w:trHeight w:val="227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4,720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4,720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4,720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4,720</w:t>
            </w:r>
          </w:p>
        </w:tc>
      </w:tr>
      <w:tr w:rsidR="00601192" w:rsidRPr="002D0A9A" w:rsidTr="00601192">
        <w:trPr>
          <w:trHeight w:val="227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/дефицит тепловой мощности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0,307</w:t>
            </w:r>
          </w:p>
        </w:tc>
      </w:tr>
    </w:tbl>
    <w:p w:rsidR="002D0A9A" w:rsidRDefault="002D0A9A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2B9" w:rsidRDefault="00D12AED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4.2.52</w:t>
      </w:r>
      <w:r w:rsidR="002D0A9A">
        <w:rPr>
          <w:rFonts w:ascii="Times New Roman" w:hAnsi="Times New Roman" w:cs="Times New Roman"/>
          <w:sz w:val="28"/>
          <w:szCs w:val="28"/>
        </w:rPr>
        <w:t xml:space="preserve">  –  </w:t>
      </w:r>
      <w:r w:rsidR="002D0A9A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2D0A9A">
        <w:rPr>
          <w:rFonts w:ascii="Times New Roman" w:hAnsi="Times New Roman" w:cs="Times New Roman"/>
          <w:bCs/>
          <w:sz w:val="28"/>
          <w:szCs w:val="28"/>
        </w:rPr>
        <w:t xml:space="preserve">котельной №2 пгт. Томилино </w:t>
      </w:r>
      <w:r w:rsidR="002D0A9A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4681" w:type="pct"/>
        <w:tblLook w:val="04A0" w:firstRow="1" w:lastRow="0" w:firstColumn="1" w:lastColumn="0" w:noHBand="0" w:noVBand="1"/>
      </w:tblPr>
      <w:tblGrid>
        <w:gridCol w:w="3356"/>
        <w:gridCol w:w="775"/>
        <w:gridCol w:w="1041"/>
        <w:gridCol w:w="1041"/>
        <w:gridCol w:w="1041"/>
        <w:gridCol w:w="944"/>
        <w:gridCol w:w="944"/>
        <w:gridCol w:w="944"/>
        <w:gridCol w:w="944"/>
        <w:gridCol w:w="944"/>
        <w:gridCol w:w="944"/>
        <w:gridCol w:w="925"/>
      </w:tblGrid>
      <w:tr w:rsidR="00601192" w:rsidRPr="002D0A9A" w:rsidTr="00601192">
        <w:trPr>
          <w:trHeight w:val="227"/>
        </w:trPr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2D0A9A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</w:tr>
      <w:tr w:rsidR="00601192" w:rsidRPr="002D0A9A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44,3</w:t>
            </w:r>
          </w:p>
        </w:tc>
      </w:tr>
      <w:tr w:rsidR="00601192" w:rsidRPr="002D0A9A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2D0A9A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0,534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0,534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0,534</w:t>
            </w:r>
          </w:p>
        </w:tc>
      </w:tr>
      <w:tr w:rsidR="00601192" w:rsidRPr="002D0A9A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1,427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1,789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1,954</w:t>
            </w:r>
          </w:p>
        </w:tc>
      </w:tr>
      <w:tr w:rsidR="00601192" w:rsidRPr="002D0A9A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17,26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17,26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21,51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24,81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28,12</w:t>
            </w:r>
          </w:p>
        </w:tc>
      </w:tr>
      <w:tr w:rsidR="00601192" w:rsidRPr="002D0A9A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43,766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43,766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43,766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43,766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43,766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43,766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43,766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43,766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43,766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43,766</w:t>
            </w:r>
          </w:p>
        </w:tc>
      </w:tr>
      <w:tr w:rsidR="00601192" w:rsidRPr="002D0A9A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25,095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25,095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24,759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24,318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24,318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24,318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24,108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20,636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17,164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13,692</w:t>
            </w:r>
          </w:p>
        </w:tc>
      </w:tr>
    </w:tbl>
    <w:p w:rsidR="002D0A9A" w:rsidRDefault="002D0A9A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0A9A" w:rsidRDefault="00D12AED" w:rsidP="002D0A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4.2.53</w:t>
      </w:r>
      <w:r w:rsidR="002D0A9A">
        <w:rPr>
          <w:rFonts w:ascii="Times New Roman" w:hAnsi="Times New Roman" w:cs="Times New Roman"/>
          <w:sz w:val="28"/>
          <w:szCs w:val="28"/>
        </w:rPr>
        <w:t xml:space="preserve">  –  </w:t>
      </w:r>
      <w:r w:rsidR="002D0A9A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2D0A9A">
        <w:rPr>
          <w:rFonts w:ascii="Times New Roman" w:hAnsi="Times New Roman" w:cs="Times New Roman"/>
          <w:bCs/>
          <w:sz w:val="28"/>
          <w:szCs w:val="28"/>
        </w:rPr>
        <w:t xml:space="preserve">котельной №5 пгт. Томилино </w:t>
      </w:r>
      <w:r w:rsidR="002D0A9A">
        <w:rPr>
          <w:rFonts w:ascii="Times New Roman" w:hAnsi="Times New Roman" w:cs="Times New Roman"/>
          <w:sz w:val="28"/>
          <w:szCs w:val="28"/>
        </w:rPr>
        <w:t>для первого варианта  развития</w:t>
      </w:r>
    </w:p>
    <w:tbl>
      <w:tblPr>
        <w:tblW w:w="4681" w:type="pct"/>
        <w:tblLook w:val="04A0" w:firstRow="1" w:lastRow="0" w:firstColumn="1" w:lastColumn="0" w:noHBand="0" w:noVBand="1"/>
      </w:tblPr>
      <w:tblGrid>
        <w:gridCol w:w="3356"/>
        <w:gridCol w:w="775"/>
        <w:gridCol w:w="1041"/>
        <w:gridCol w:w="1041"/>
        <w:gridCol w:w="1041"/>
        <w:gridCol w:w="944"/>
        <w:gridCol w:w="944"/>
        <w:gridCol w:w="944"/>
        <w:gridCol w:w="944"/>
        <w:gridCol w:w="944"/>
        <w:gridCol w:w="944"/>
        <w:gridCol w:w="925"/>
      </w:tblGrid>
      <w:tr w:rsidR="00601192" w:rsidRPr="002D0A9A" w:rsidTr="00601192">
        <w:trPr>
          <w:trHeight w:val="255"/>
        </w:trPr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2D0A9A" w:rsidTr="00601192">
        <w:trPr>
          <w:trHeight w:val="255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601192" w:rsidRPr="002D0A9A" w:rsidTr="00601192">
        <w:trPr>
          <w:trHeight w:val="255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601192" w:rsidRPr="002D0A9A" w:rsidTr="00601192">
        <w:trPr>
          <w:trHeight w:val="255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2D0A9A" w:rsidTr="00601192">
        <w:trPr>
          <w:trHeight w:val="255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0,012</w:t>
            </w:r>
          </w:p>
        </w:tc>
      </w:tr>
      <w:tr w:rsidR="00601192" w:rsidRPr="002D0A9A" w:rsidTr="00601192">
        <w:trPr>
          <w:trHeight w:val="255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</w:tr>
      <w:tr w:rsidR="00601192" w:rsidRPr="002D0A9A" w:rsidTr="00601192">
        <w:trPr>
          <w:trHeight w:val="255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0,379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0,379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0,579</w:t>
            </w:r>
          </w:p>
        </w:tc>
      </w:tr>
      <w:tr w:rsidR="00601192" w:rsidRPr="002D0A9A" w:rsidTr="00601192">
        <w:trPr>
          <w:trHeight w:val="255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0,788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0,788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0,788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0,788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0,788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0,788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0,788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0,788</w:t>
            </w:r>
          </w:p>
        </w:tc>
      </w:tr>
      <w:tr w:rsidR="00601192" w:rsidRPr="002D0A9A" w:rsidTr="00601192">
        <w:trPr>
          <w:trHeight w:val="255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-0,075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-0,075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0,164</w:t>
            </w:r>
          </w:p>
        </w:tc>
      </w:tr>
    </w:tbl>
    <w:p w:rsidR="00E202B9" w:rsidRDefault="00E202B9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2B9" w:rsidRDefault="00D12AED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4.2.54</w:t>
      </w:r>
      <w:r w:rsidR="002D0A9A">
        <w:rPr>
          <w:rFonts w:ascii="Times New Roman" w:hAnsi="Times New Roman" w:cs="Times New Roman"/>
          <w:sz w:val="28"/>
          <w:szCs w:val="28"/>
        </w:rPr>
        <w:t xml:space="preserve">  –  </w:t>
      </w:r>
      <w:r w:rsidR="002D0A9A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2D0A9A">
        <w:rPr>
          <w:rFonts w:ascii="Times New Roman" w:hAnsi="Times New Roman" w:cs="Times New Roman"/>
          <w:bCs/>
          <w:sz w:val="28"/>
          <w:szCs w:val="28"/>
        </w:rPr>
        <w:t xml:space="preserve">котельной №5 пгт. Томилино </w:t>
      </w:r>
      <w:r w:rsidR="002D0A9A">
        <w:rPr>
          <w:rFonts w:ascii="Times New Roman" w:hAnsi="Times New Roman" w:cs="Times New Roman"/>
          <w:sz w:val="28"/>
          <w:szCs w:val="28"/>
        </w:rPr>
        <w:t>для второго варианта  развития</w:t>
      </w:r>
    </w:p>
    <w:tbl>
      <w:tblPr>
        <w:tblW w:w="4682" w:type="pct"/>
        <w:tblLook w:val="04A0" w:firstRow="1" w:lastRow="0" w:firstColumn="1" w:lastColumn="0" w:noHBand="0" w:noVBand="1"/>
      </w:tblPr>
      <w:tblGrid>
        <w:gridCol w:w="3529"/>
        <w:gridCol w:w="943"/>
        <w:gridCol w:w="943"/>
        <w:gridCol w:w="940"/>
        <w:gridCol w:w="939"/>
        <w:gridCol w:w="939"/>
        <w:gridCol w:w="936"/>
        <w:gridCol w:w="936"/>
        <w:gridCol w:w="936"/>
        <w:gridCol w:w="936"/>
        <w:gridCol w:w="936"/>
        <w:gridCol w:w="933"/>
      </w:tblGrid>
      <w:tr w:rsidR="00601192" w:rsidRPr="002D0A9A" w:rsidTr="00601192">
        <w:trPr>
          <w:trHeight w:val="255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2D0A9A" w:rsidTr="00601192">
        <w:trPr>
          <w:trHeight w:val="255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</w:tr>
      <w:tr w:rsidR="00601192" w:rsidRPr="002D0A9A" w:rsidTr="00601192">
        <w:trPr>
          <w:trHeight w:val="255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</w:tr>
      <w:tr w:rsidR="00601192" w:rsidRPr="002D0A9A" w:rsidTr="00601192">
        <w:trPr>
          <w:trHeight w:val="255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2D0A9A" w:rsidTr="00601192">
        <w:trPr>
          <w:trHeight w:val="255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0,006</w:t>
            </w:r>
          </w:p>
        </w:tc>
      </w:tr>
      <w:tr w:rsidR="00601192" w:rsidRPr="002D0A9A" w:rsidTr="00601192">
        <w:trPr>
          <w:trHeight w:val="255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0,035</w:t>
            </w:r>
          </w:p>
        </w:tc>
      </w:tr>
      <w:tr w:rsidR="00601192" w:rsidRPr="002D0A9A" w:rsidTr="00601192">
        <w:trPr>
          <w:trHeight w:val="255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0,379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0,379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0,379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0,379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0,379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0,379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0,379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0,379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0,379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0,379</w:t>
            </w:r>
          </w:p>
        </w:tc>
      </w:tr>
      <w:tr w:rsidR="00601192" w:rsidRPr="002D0A9A" w:rsidTr="00601192">
        <w:trPr>
          <w:trHeight w:val="255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0,424</w:t>
            </w:r>
          </w:p>
        </w:tc>
      </w:tr>
      <w:tr w:rsidR="00601192" w:rsidRPr="002D0A9A" w:rsidTr="00601192">
        <w:trPr>
          <w:trHeight w:val="255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-0,075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-0,075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-0,075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-0,075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2D0A9A" w:rsidRDefault="00601192" w:rsidP="002D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0A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0,010</w:t>
            </w:r>
          </w:p>
        </w:tc>
      </w:tr>
    </w:tbl>
    <w:p w:rsidR="002D0A9A" w:rsidRDefault="002D0A9A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2B9" w:rsidRDefault="00D12AED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4.2.55</w:t>
      </w:r>
      <w:r w:rsidR="00F14CF1">
        <w:rPr>
          <w:rFonts w:ascii="Times New Roman" w:hAnsi="Times New Roman" w:cs="Times New Roman"/>
          <w:sz w:val="28"/>
          <w:szCs w:val="28"/>
        </w:rPr>
        <w:t xml:space="preserve">  –  </w:t>
      </w:r>
      <w:r w:rsidR="00F14CF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F14CF1">
        <w:rPr>
          <w:rFonts w:ascii="Times New Roman" w:hAnsi="Times New Roman" w:cs="Times New Roman"/>
          <w:bCs/>
          <w:sz w:val="28"/>
          <w:szCs w:val="28"/>
        </w:rPr>
        <w:t xml:space="preserve">котельной №6 пгт. Томилино </w:t>
      </w:r>
      <w:r w:rsidR="00F14CF1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4681" w:type="pct"/>
        <w:tblLook w:val="04A0" w:firstRow="1" w:lastRow="0" w:firstColumn="1" w:lastColumn="0" w:noHBand="0" w:noVBand="1"/>
      </w:tblPr>
      <w:tblGrid>
        <w:gridCol w:w="3356"/>
        <w:gridCol w:w="775"/>
        <w:gridCol w:w="1041"/>
        <w:gridCol w:w="1041"/>
        <w:gridCol w:w="1041"/>
        <w:gridCol w:w="944"/>
        <w:gridCol w:w="944"/>
        <w:gridCol w:w="944"/>
        <w:gridCol w:w="944"/>
        <w:gridCol w:w="944"/>
        <w:gridCol w:w="944"/>
        <w:gridCol w:w="925"/>
      </w:tblGrid>
      <w:tr w:rsidR="00601192" w:rsidRPr="00F14CF1" w:rsidTr="00601192">
        <w:trPr>
          <w:trHeight w:val="615"/>
        </w:trPr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F14CF1" w:rsidTr="00601192">
        <w:trPr>
          <w:trHeight w:val="300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</w:tr>
      <w:tr w:rsidR="00601192" w:rsidRPr="00F14CF1" w:rsidTr="00601192">
        <w:trPr>
          <w:trHeight w:val="300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</w:tr>
      <w:tr w:rsidR="00601192" w:rsidRPr="00F14CF1" w:rsidTr="00601192">
        <w:trPr>
          <w:trHeight w:val="450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F14CF1" w:rsidTr="00601192">
        <w:trPr>
          <w:trHeight w:val="300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</w:tr>
      <w:tr w:rsidR="00601192" w:rsidRPr="00F14CF1" w:rsidTr="00601192">
        <w:trPr>
          <w:trHeight w:val="300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0,023</w:t>
            </w:r>
          </w:p>
        </w:tc>
      </w:tr>
      <w:tr w:rsidR="00601192" w:rsidRPr="00F14CF1" w:rsidTr="00601192">
        <w:trPr>
          <w:trHeight w:val="300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</w:tr>
      <w:tr w:rsidR="00601192" w:rsidRPr="00F14CF1" w:rsidTr="00601192">
        <w:trPr>
          <w:trHeight w:val="300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0,255</w:t>
            </w:r>
          </w:p>
        </w:tc>
      </w:tr>
      <w:tr w:rsidR="00601192" w:rsidRPr="00F14CF1" w:rsidTr="00601192">
        <w:trPr>
          <w:trHeight w:val="300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0,064</w:t>
            </w:r>
          </w:p>
        </w:tc>
      </w:tr>
    </w:tbl>
    <w:p w:rsidR="00E202B9" w:rsidRDefault="00E202B9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2B9" w:rsidRDefault="00F14CF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</w:t>
      </w:r>
      <w:r w:rsidR="00D12AED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 xml:space="preserve">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котельной №7 пгт. Томилино </w:t>
      </w:r>
      <w:r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4709" w:type="pct"/>
        <w:tblLook w:val="04A0" w:firstRow="1" w:lastRow="0" w:firstColumn="1" w:lastColumn="0" w:noHBand="0" w:noVBand="1"/>
      </w:tblPr>
      <w:tblGrid>
        <w:gridCol w:w="3374"/>
        <w:gridCol w:w="786"/>
        <w:gridCol w:w="1069"/>
        <w:gridCol w:w="1069"/>
        <w:gridCol w:w="978"/>
        <w:gridCol w:w="969"/>
        <w:gridCol w:w="877"/>
        <w:gridCol w:w="969"/>
        <w:gridCol w:w="969"/>
        <w:gridCol w:w="969"/>
        <w:gridCol w:w="969"/>
        <w:gridCol w:w="927"/>
      </w:tblGrid>
      <w:tr w:rsidR="00601192" w:rsidRPr="00D12AED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D12AED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</w:tr>
      <w:tr w:rsidR="00601192" w:rsidRPr="00D12AED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</w:tr>
      <w:tr w:rsidR="00601192" w:rsidRPr="00D12AED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D12AED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0,1369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0,1369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0,1369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0,1369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0,1369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0,1369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0,1369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0,1369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0,1369</w:t>
            </w:r>
          </w:p>
        </w:tc>
      </w:tr>
      <w:tr w:rsidR="00601192" w:rsidRPr="00D12AED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0,7017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0,7017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0,7017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0,7017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0,7017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0,7137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0,7137</w:t>
            </w:r>
          </w:p>
        </w:tc>
      </w:tr>
      <w:tr w:rsidR="00601192" w:rsidRPr="00D12AED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8,4654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8,4654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8,4654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8,4654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8,4654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8,7054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8,7054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8,7054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8,7054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8,7054</w:t>
            </w:r>
          </w:p>
        </w:tc>
      </w:tr>
      <w:tr w:rsidR="00601192" w:rsidRPr="00D12AED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11,0631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11,0631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11,0631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11,0631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11,0631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11,0631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11,0631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11,0631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11,0631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11,0631</w:t>
            </w:r>
          </w:p>
        </w:tc>
      </w:tr>
      <w:tr w:rsidR="00601192" w:rsidRPr="00D12AED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1,8959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1,8959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1,8959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1,8959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1,8959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1,6439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1,6439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1,6439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1,6439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1,6439</w:t>
            </w:r>
          </w:p>
        </w:tc>
      </w:tr>
    </w:tbl>
    <w:p w:rsidR="00E202B9" w:rsidRDefault="00E202B9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2B9" w:rsidRDefault="00F14CF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</w:t>
      </w:r>
      <w:r w:rsidR="00D12AED">
        <w:rPr>
          <w:rFonts w:ascii="Times New Roman" w:hAnsi="Times New Roman" w:cs="Times New Roman"/>
          <w:sz w:val="28"/>
          <w:szCs w:val="28"/>
        </w:rPr>
        <w:t>57</w:t>
      </w:r>
      <w:r>
        <w:rPr>
          <w:rFonts w:ascii="Times New Roman" w:hAnsi="Times New Roman" w:cs="Times New Roman"/>
          <w:sz w:val="28"/>
          <w:szCs w:val="28"/>
        </w:rPr>
        <w:t xml:space="preserve">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котельной №8 пгт. Томилино </w:t>
      </w:r>
      <w:r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13804" w:type="dxa"/>
        <w:tblInd w:w="93" w:type="dxa"/>
        <w:tblLook w:val="04A0" w:firstRow="1" w:lastRow="0" w:firstColumn="1" w:lastColumn="0" w:noHBand="0" w:noVBand="1"/>
      </w:tblPr>
      <w:tblGrid>
        <w:gridCol w:w="3276"/>
        <w:gridCol w:w="780"/>
        <w:gridCol w:w="1060"/>
        <w:gridCol w:w="1060"/>
        <w:gridCol w:w="1060"/>
        <w:gridCol w:w="960"/>
        <w:gridCol w:w="960"/>
        <w:gridCol w:w="960"/>
        <w:gridCol w:w="960"/>
        <w:gridCol w:w="960"/>
        <w:gridCol w:w="808"/>
        <w:gridCol w:w="960"/>
      </w:tblGrid>
      <w:tr w:rsidR="00601192" w:rsidRPr="00D12AED" w:rsidTr="00601192">
        <w:trPr>
          <w:trHeight w:val="227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D12AED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</w:tr>
      <w:tr w:rsidR="00601192" w:rsidRPr="00D12AED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</w:tr>
      <w:tr w:rsidR="00601192" w:rsidRPr="00D12AED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D12AED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</w:tr>
      <w:tr w:rsidR="00601192" w:rsidRPr="00D12AED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0,145</w:t>
            </w:r>
          </w:p>
        </w:tc>
      </w:tr>
      <w:tr w:rsidR="00601192" w:rsidRPr="00D12AED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1,694</w:t>
            </w:r>
          </w:p>
        </w:tc>
      </w:tr>
      <w:tr w:rsidR="00601192" w:rsidRPr="00D12AED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1,925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1,925</w:t>
            </w:r>
          </w:p>
        </w:tc>
      </w:tr>
      <w:tr w:rsidR="00601192" w:rsidRPr="00D12AED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 нетто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-0,221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-0,221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-0,221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0,086</w:t>
            </w:r>
          </w:p>
        </w:tc>
      </w:tr>
    </w:tbl>
    <w:p w:rsidR="00F14CF1" w:rsidRDefault="00F14CF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2B9" w:rsidRDefault="00D12AED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4.2.58</w:t>
      </w:r>
      <w:r w:rsidR="00F14CF1">
        <w:rPr>
          <w:rFonts w:ascii="Times New Roman" w:hAnsi="Times New Roman" w:cs="Times New Roman"/>
          <w:sz w:val="28"/>
          <w:szCs w:val="28"/>
        </w:rPr>
        <w:t xml:space="preserve">  –  </w:t>
      </w:r>
      <w:r w:rsidR="00F14CF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F14CF1">
        <w:rPr>
          <w:rFonts w:ascii="Times New Roman" w:hAnsi="Times New Roman" w:cs="Times New Roman"/>
          <w:bCs/>
          <w:sz w:val="28"/>
          <w:szCs w:val="28"/>
        </w:rPr>
        <w:t xml:space="preserve">котельной №9 пгт. Томилино </w:t>
      </w:r>
      <w:r w:rsidR="00F14CF1">
        <w:rPr>
          <w:rFonts w:ascii="Times New Roman" w:hAnsi="Times New Roman" w:cs="Times New Roman"/>
          <w:sz w:val="28"/>
          <w:szCs w:val="28"/>
        </w:rPr>
        <w:t>для первого варианта развития</w:t>
      </w:r>
    </w:p>
    <w:tbl>
      <w:tblPr>
        <w:tblW w:w="4678" w:type="pct"/>
        <w:tblLook w:val="04A0" w:firstRow="1" w:lastRow="0" w:firstColumn="1" w:lastColumn="0" w:noHBand="0" w:noVBand="1"/>
      </w:tblPr>
      <w:tblGrid>
        <w:gridCol w:w="3246"/>
        <w:gridCol w:w="776"/>
        <w:gridCol w:w="1050"/>
        <w:gridCol w:w="1049"/>
        <w:gridCol w:w="1049"/>
        <w:gridCol w:w="952"/>
        <w:gridCol w:w="952"/>
        <w:gridCol w:w="952"/>
        <w:gridCol w:w="952"/>
        <w:gridCol w:w="952"/>
        <w:gridCol w:w="952"/>
        <w:gridCol w:w="952"/>
      </w:tblGrid>
      <w:tr w:rsidR="00601192" w:rsidRPr="00F14CF1" w:rsidTr="00601192">
        <w:trPr>
          <w:trHeight w:val="255"/>
        </w:trPr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F14CF1" w:rsidTr="00601192">
        <w:trPr>
          <w:trHeight w:val="255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</w:tr>
      <w:tr w:rsidR="00601192" w:rsidRPr="00F14CF1" w:rsidTr="00601192">
        <w:trPr>
          <w:trHeight w:val="255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</w:tr>
      <w:tr w:rsidR="00601192" w:rsidRPr="00F14CF1" w:rsidTr="00601192">
        <w:trPr>
          <w:trHeight w:val="255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F14CF1" w:rsidTr="00601192">
        <w:trPr>
          <w:trHeight w:val="255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0,071</w:t>
            </w:r>
          </w:p>
        </w:tc>
      </w:tr>
      <w:tr w:rsidR="00601192" w:rsidRPr="00F14CF1" w:rsidTr="00601192">
        <w:trPr>
          <w:trHeight w:val="255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0,403</w:t>
            </w:r>
          </w:p>
        </w:tc>
      </w:tr>
      <w:tr w:rsidR="00601192" w:rsidRPr="00F14CF1" w:rsidTr="00601192">
        <w:trPr>
          <w:trHeight w:val="255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</w:tr>
      <w:tr w:rsidR="00601192" w:rsidRPr="00F14CF1" w:rsidTr="00601192">
        <w:trPr>
          <w:trHeight w:val="255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5,529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5,529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5,529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5,529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5,529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5,529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5,529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5,529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5,529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5,529</w:t>
            </w:r>
          </w:p>
        </w:tc>
      </w:tr>
      <w:tr w:rsidR="00601192" w:rsidRPr="00F14CF1" w:rsidTr="00601192">
        <w:trPr>
          <w:trHeight w:val="255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 нетто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0,4260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0,4260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0,4260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0,4260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0,4260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0,4260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0,4260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0,4260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0,4260</w:t>
            </w:r>
          </w:p>
        </w:tc>
      </w:tr>
    </w:tbl>
    <w:p w:rsidR="00F14CF1" w:rsidRDefault="00F14CF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CF1" w:rsidRDefault="00D12AED" w:rsidP="00F14C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4.2.59</w:t>
      </w:r>
      <w:r w:rsidR="00F14CF1">
        <w:rPr>
          <w:rFonts w:ascii="Times New Roman" w:hAnsi="Times New Roman" w:cs="Times New Roman"/>
          <w:sz w:val="28"/>
          <w:szCs w:val="28"/>
        </w:rPr>
        <w:t xml:space="preserve">  –  </w:t>
      </w:r>
      <w:r w:rsidR="00F14CF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F14CF1">
        <w:rPr>
          <w:rFonts w:ascii="Times New Roman" w:hAnsi="Times New Roman" w:cs="Times New Roman"/>
          <w:bCs/>
          <w:sz w:val="28"/>
          <w:szCs w:val="28"/>
        </w:rPr>
        <w:t xml:space="preserve">котельной №9 пгт. Томилино </w:t>
      </w:r>
      <w:r w:rsidR="00F14CF1">
        <w:rPr>
          <w:rFonts w:ascii="Times New Roman" w:hAnsi="Times New Roman" w:cs="Times New Roman"/>
          <w:sz w:val="28"/>
          <w:szCs w:val="28"/>
        </w:rPr>
        <w:t>для второго варианта развития</w:t>
      </w:r>
    </w:p>
    <w:tbl>
      <w:tblPr>
        <w:tblW w:w="4682" w:type="pct"/>
        <w:tblLook w:val="04A0" w:firstRow="1" w:lastRow="0" w:firstColumn="1" w:lastColumn="0" w:noHBand="0" w:noVBand="1"/>
      </w:tblPr>
      <w:tblGrid>
        <w:gridCol w:w="3529"/>
        <w:gridCol w:w="943"/>
        <w:gridCol w:w="943"/>
        <w:gridCol w:w="940"/>
        <w:gridCol w:w="939"/>
        <w:gridCol w:w="939"/>
        <w:gridCol w:w="936"/>
        <w:gridCol w:w="936"/>
        <w:gridCol w:w="936"/>
        <w:gridCol w:w="936"/>
        <w:gridCol w:w="936"/>
        <w:gridCol w:w="933"/>
      </w:tblGrid>
      <w:tr w:rsidR="00601192" w:rsidRPr="00D12AED" w:rsidTr="00601192">
        <w:trPr>
          <w:trHeight w:val="227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D12AED" w:rsidTr="00601192">
        <w:trPr>
          <w:trHeight w:val="227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601192" w:rsidRPr="00D12AED" w:rsidTr="00601192">
        <w:trPr>
          <w:trHeight w:val="227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601192" w:rsidRPr="00D12AED" w:rsidTr="00601192">
        <w:trPr>
          <w:trHeight w:val="227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D12AED" w:rsidTr="00601192">
        <w:trPr>
          <w:trHeight w:val="227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</w:tr>
      <w:tr w:rsidR="00601192" w:rsidRPr="00D12AED" w:rsidTr="00601192">
        <w:trPr>
          <w:trHeight w:val="227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0,619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0,619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0,649</w:t>
            </w:r>
          </w:p>
        </w:tc>
      </w:tr>
      <w:tr w:rsidR="00601192" w:rsidRPr="00D12AED" w:rsidTr="00601192">
        <w:trPr>
          <w:trHeight w:val="227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9,015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9,015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9,615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9,615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9,615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9,615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9,615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9,615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9,615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9,615</w:t>
            </w:r>
          </w:p>
        </w:tc>
      </w:tr>
      <w:tr w:rsidR="00601192" w:rsidRPr="00D12AED" w:rsidTr="00601192">
        <w:trPr>
          <w:trHeight w:val="227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13,823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13,823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13,823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13,823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13,823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13,823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13,823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13,823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13,823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13,823</w:t>
            </w:r>
          </w:p>
        </w:tc>
      </w:tr>
      <w:tr w:rsidR="00601192" w:rsidRPr="00D12AED" w:rsidTr="00601192">
        <w:trPr>
          <w:trHeight w:val="227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 нетто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4,188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4,188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3,558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3,558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3,558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3,558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3,558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3,558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3,558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3,558</w:t>
            </w:r>
          </w:p>
        </w:tc>
      </w:tr>
    </w:tbl>
    <w:p w:rsidR="00D12AED" w:rsidRDefault="00D12AED" w:rsidP="00F14C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CF1" w:rsidRDefault="00F14CF1" w:rsidP="00F14C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12AED">
        <w:rPr>
          <w:rFonts w:ascii="Times New Roman" w:hAnsi="Times New Roman" w:cs="Times New Roman"/>
          <w:sz w:val="28"/>
          <w:szCs w:val="28"/>
        </w:rPr>
        <w:t>4.2.60</w:t>
      </w:r>
      <w:r>
        <w:rPr>
          <w:rFonts w:ascii="Times New Roman" w:hAnsi="Times New Roman" w:cs="Times New Roman"/>
          <w:sz w:val="28"/>
          <w:szCs w:val="28"/>
        </w:rPr>
        <w:t xml:space="preserve">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котельной №10 пгт. Томилино </w:t>
      </w:r>
      <w:r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4681" w:type="pct"/>
        <w:tblLook w:val="04A0" w:firstRow="1" w:lastRow="0" w:firstColumn="1" w:lastColumn="0" w:noHBand="0" w:noVBand="1"/>
      </w:tblPr>
      <w:tblGrid>
        <w:gridCol w:w="3356"/>
        <w:gridCol w:w="775"/>
        <w:gridCol w:w="1041"/>
        <w:gridCol w:w="1041"/>
        <w:gridCol w:w="1041"/>
        <w:gridCol w:w="944"/>
        <w:gridCol w:w="944"/>
        <w:gridCol w:w="944"/>
        <w:gridCol w:w="944"/>
        <w:gridCol w:w="944"/>
        <w:gridCol w:w="944"/>
        <w:gridCol w:w="925"/>
      </w:tblGrid>
      <w:tr w:rsidR="00601192" w:rsidRPr="00F14CF1" w:rsidTr="00601192">
        <w:trPr>
          <w:trHeight w:val="227"/>
        </w:trPr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F14CF1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</w:tr>
      <w:tr w:rsidR="00601192" w:rsidRPr="00F14CF1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</w:tr>
      <w:tr w:rsidR="00601192" w:rsidRPr="00F14CF1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F14CF1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0,0250</w:t>
            </w:r>
          </w:p>
        </w:tc>
      </w:tr>
      <w:tr w:rsidR="00601192" w:rsidRPr="00F14CF1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0,1240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0,1240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0,1240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0,1240</w:t>
            </w:r>
          </w:p>
        </w:tc>
      </w:tr>
      <w:tr w:rsidR="00601192" w:rsidRPr="00F14CF1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1,181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1,181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1,181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1,181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1,181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1,181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1,181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1,181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1,181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1,181</w:t>
            </w:r>
          </w:p>
        </w:tc>
      </w:tr>
      <w:tr w:rsidR="00601192" w:rsidRPr="00F14CF1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1,5750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1,5750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1,5750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1,5750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1,5750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1,5750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1,5750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1,5750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1,5750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1,5750</w:t>
            </w:r>
          </w:p>
        </w:tc>
      </w:tr>
      <w:tr w:rsidR="00601192" w:rsidRPr="00F14CF1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 нетто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0,2700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0,2700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0,2700</w:t>
            </w:r>
          </w:p>
        </w:tc>
      </w:tr>
    </w:tbl>
    <w:p w:rsidR="00F14CF1" w:rsidRDefault="00F14CF1" w:rsidP="00F14C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CF1" w:rsidRDefault="00F14CF1" w:rsidP="00F14C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  <w:r w:rsidR="00D12AED">
        <w:rPr>
          <w:rFonts w:ascii="Times New Roman" w:hAnsi="Times New Roman" w:cs="Times New Roman"/>
          <w:sz w:val="28"/>
          <w:szCs w:val="28"/>
        </w:rPr>
        <w:t>.2.61</w:t>
      </w:r>
      <w:r>
        <w:rPr>
          <w:rFonts w:ascii="Times New Roman" w:hAnsi="Times New Roman" w:cs="Times New Roman"/>
          <w:sz w:val="28"/>
          <w:szCs w:val="28"/>
        </w:rPr>
        <w:t xml:space="preserve">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котельной №12 пгт. Томилино </w:t>
      </w:r>
      <w:r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13804" w:type="dxa"/>
        <w:tblInd w:w="93" w:type="dxa"/>
        <w:tblLook w:val="04A0" w:firstRow="1" w:lastRow="0" w:firstColumn="1" w:lastColumn="0" w:noHBand="0" w:noVBand="1"/>
      </w:tblPr>
      <w:tblGrid>
        <w:gridCol w:w="3276"/>
        <w:gridCol w:w="780"/>
        <w:gridCol w:w="1060"/>
        <w:gridCol w:w="1060"/>
        <w:gridCol w:w="1060"/>
        <w:gridCol w:w="960"/>
        <w:gridCol w:w="960"/>
        <w:gridCol w:w="960"/>
        <w:gridCol w:w="960"/>
        <w:gridCol w:w="960"/>
        <w:gridCol w:w="808"/>
        <w:gridCol w:w="960"/>
      </w:tblGrid>
      <w:tr w:rsidR="00601192" w:rsidRPr="00D12AED" w:rsidTr="00601192">
        <w:trPr>
          <w:trHeight w:val="227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D12AED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01192" w:rsidRPr="00D12AED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01192" w:rsidRPr="00D12AED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D12AED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</w:tr>
      <w:tr w:rsidR="00601192" w:rsidRPr="00D12AED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</w:tr>
      <w:tr w:rsidR="00601192" w:rsidRPr="00D12AED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0,716</w:t>
            </w:r>
          </w:p>
        </w:tc>
      </w:tr>
      <w:tr w:rsidR="00601192" w:rsidRPr="00D12AED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0,980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0,980</w:t>
            </w:r>
          </w:p>
        </w:tc>
      </w:tr>
      <w:tr w:rsidR="00601192" w:rsidRPr="00D12AED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 нетто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-0,596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-0,596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-0,596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D12AED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12A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0,174</w:t>
            </w:r>
          </w:p>
        </w:tc>
      </w:tr>
    </w:tbl>
    <w:p w:rsidR="00D12AED" w:rsidRDefault="00D12AED" w:rsidP="00F14C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CF1" w:rsidRDefault="00F14CF1" w:rsidP="00F14C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</w:t>
      </w:r>
      <w:r w:rsidR="00D12AED">
        <w:rPr>
          <w:rFonts w:ascii="Times New Roman" w:hAnsi="Times New Roman" w:cs="Times New Roman"/>
          <w:sz w:val="28"/>
          <w:szCs w:val="28"/>
        </w:rPr>
        <w:t>62</w:t>
      </w:r>
      <w:r>
        <w:rPr>
          <w:rFonts w:ascii="Times New Roman" w:hAnsi="Times New Roman" w:cs="Times New Roman"/>
          <w:sz w:val="28"/>
          <w:szCs w:val="28"/>
        </w:rPr>
        <w:t xml:space="preserve">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котельной №14 пгт. Томилино </w:t>
      </w:r>
      <w:r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13956" w:type="dxa"/>
        <w:tblInd w:w="93" w:type="dxa"/>
        <w:tblLook w:val="04A0" w:firstRow="1" w:lastRow="0" w:firstColumn="1" w:lastColumn="0" w:noHBand="0" w:noVBand="1"/>
      </w:tblPr>
      <w:tblGrid>
        <w:gridCol w:w="3276"/>
        <w:gridCol w:w="780"/>
        <w:gridCol w:w="1060"/>
        <w:gridCol w:w="1060"/>
        <w:gridCol w:w="1060"/>
        <w:gridCol w:w="960"/>
        <w:gridCol w:w="960"/>
        <w:gridCol w:w="960"/>
        <w:gridCol w:w="960"/>
        <w:gridCol w:w="960"/>
        <w:gridCol w:w="960"/>
        <w:gridCol w:w="960"/>
      </w:tblGrid>
      <w:tr w:rsidR="00601192" w:rsidRPr="00F14CF1" w:rsidTr="00601192">
        <w:trPr>
          <w:trHeight w:val="227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F14CF1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</w:tr>
      <w:tr w:rsidR="00601192" w:rsidRPr="00F14CF1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17,845</w:t>
            </w:r>
          </w:p>
        </w:tc>
      </w:tr>
      <w:tr w:rsidR="00601192" w:rsidRPr="00F14CF1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F14CF1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0,1690</w:t>
            </w:r>
          </w:p>
        </w:tc>
      </w:tr>
      <w:tr w:rsidR="00601192" w:rsidRPr="00F14CF1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0,9320</w:t>
            </w:r>
          </w:p>
        </w:tc>
      </w:tr>
      <w:tr w:rsidR="00601192" w:rsidRPr="00F14CF1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14,597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14,597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14,597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14,597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14,597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14,597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14,597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14,597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14,597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14,597</w:t>
            </w:r>
          </w:p>
        </w:tc>
      </w:tr>
      <w:tr w:rsidR="00601192" w:rsidRPr="00F14CF1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17,6760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17,6760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17,6760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17,6760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17,6760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17,6760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17,6760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17,6760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17,6760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17,6760</w:t>
            </w:r>
          </w:p>
        </w:tc>
      </w:tr>
      <w:tr w:rsidR="00601192" w:rsidRPr="00F14CF1" w:rsidTr="00601192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 нетто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2,1470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2,1470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F1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2,1470</w:t>
            </w:r>
          </w:p>
        </w:tc>
      </w:tr>
    </w:tbl>
    <w:p w:rsidR="00D12AED" w:rsidRDefault="00D12AED" w:rsidP="00D12AE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12AED" w:rsidRDefault="00D12AED" w:rsidP="00D12AE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4.2.63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</w:t>
      </w:r>
      <w:r>
        <w:rPr>
          <w:rFonts w:ascii="Times New Roman" w:hAnsi="Times New Roman" w:cs="Times New Roman"/>
          <w:sz w:val="28"/>
          <w:szCs w:val="28"/>
        </w:rPr>
        <w:t xml:space="preserve"> ООО «Инжтрасстрой»  для первого и второго вариантов развития</w:t>
      </w:r>
    </w:p>
    <w:tbl>
      <w:tblPr>
        <w:tblW w:w="4684" w:type="pct"/>
        <w:tblLook w:val="04A0" w:firstRow="1" w:lastRow="0" w:firstColumn="1" w:lastColumn="0" w:noHBand="0" w:noVBand="1"/>
      </w:tblPr>
      <w:tblGrid>
        <w:gridCol w:w="3462"/>
        <w:gridCol w:w="776"/>
        <w:gridCol w:w="1033"/>
        <w:gridCol w:w="1033"/>
        <w:gridCol w:w="1033"/>
        <w:gridCol w:w="934"/>
        <w:gridCol w:w="934"/>
        <w:gridCol w:w="934"/>
        <w:gridCol w:w="934"/>
        <w:gridCol w:w="934"/>
        <w:gridCol w:w="934"/>
        <w:gridCol w:w="911"/>
      </w:tblGrid>
      <w:tr w:rsidR="00601192" w:rsidRPr="00F14CF1" w:rsidTr="00601192">
        <w:trPr>
          <w:trHeight w:val="255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F14CF1" w:rsidTr="00601192">
        <w:trPr>
          <w:trHeight w:val="255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</w:tr>
      <w:tr w:rsidR="00601192" w:rsidRPr="00F14CF1" w:rsidTr="00601192">
        <w:trPr>
          <w:trHeight w:val="255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</w:tr>
      <w:tr w:rsidR="00601192" w:rsidRPr="00F14CF1" w:rsidTr="00601192">
        <w:trPr>
          <w:trHeight w:val="255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F14CF1" w:rsidTr="00601192">
        <w:trPr>
          <w:trHeight w:val="255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0,021</w:t>
            </w:r>
          </w:p>
        </w:tc>
      </w:tr>
      <w:tr w:rsidR="00601192" w:rsidRPr="00F14CF1" w:rsidTr="00601192">
        <w:trPr>
          <w:trHeight w:val="255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</w:tr>
      <w:tr w:rsidR="00601192" w:rsidRPr="00F14CF1" w:rsidTr="00601192">
        <w:trPr>
          <w:trHeight w:val="255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1,309</w:t>
            </w:r>
          </w:p>
        </w:tc>
      </w:tr>
      <w:tr w:rsidR="00601192" w:rsidRPr="00F14CF1" w:rsidTr="00601192">
        <w:trPr>
          <w:trHeight w:val="255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2,269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2,269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2,479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2,479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2,479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2,479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2,479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2,479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2,479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2,479</w:t>
            </w:r>
          </w:p>
        </w:tc>
      </w:tr>
      <w:tr w:rsidR="00601192" w:rsidRPr="00F14CF1" w:rsidTr="00601192">
        <w:trPr>
          <w:trHeight w:val="255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/дефицит тепловой мощности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14CF1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4C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</w:tr>
    </w:tbl>
    <w:p w:rsidR="00D12AED" w:rsidRDefault="00D12AED" w:rsidP="00D12AE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12AED" w:rsidRDefault="00D12AED" w:rsidP="00D12AE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4.2.64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 ФГБУ ГЦ ССС</w:t>
      </w:r>
      <w:r>
        <w:rPr>
          <w:rFonts w:ascii="Times New Roman" w:hAnsi="Times New Roman" w:cs="Times New Roman"/>
          <w:sz w:val="28"/>
          <w:szCs w:val="28"/>
        </w:rPr>
        <w:t xml:space="preserve">  для первого и второго вариантов развития</w:t>
      </w:r>
    </w:p>
    <w:tbl>
      <w:tblPr>
        <w:tblW w:w="4650" w:type="pct"/>
        <w:tblLook w:val="04A0" w:firstRow="1" w:lastRow="0" w:firstColumn="1" w:lastColumn="0" w:noHBand="0" w:noVBand="1"/>
      </w:tblPr>
      <w:tblGrid>
        <w:gridCol w:w="3334"/>
        <w:gridCol w:w="775"/>
        <w:gridCol w:w="1035"/>
        <w:gridCol w:w="1035"/>
        <w:gridCol w:w="1035"/>
        <w:gridCol w:w="935"/>
        <w:gridCol w:w="935"/>
        <w:gridCol w:w="935"/>
        <w:gridCol w:w="935"/>
        <w:gridCol w:w="935"/>
        <w:gridCol w:w="935"/>
        <w:gridCol w:w="927"/>
      </w:tblGrid>
      <w:tr w:rsidR="00601192" w:rsidRPr="0002305B" w:rsidTr="00601192">
        <w:trPr>
          <w:trHeight w:val="22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02305B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</w:tr>
      <w:tr w:rsidR="00601192" w:rsidRPr="0002305B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</w:tr>
      <w:tr w:rsidR="00601192" w:rsidRPr="0002305B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02305B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</w:tr>
      <w:tr w:rsidR="00601192" w:rsidRPr="0002305B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0,001</w:t>
            </w:r>
          </w:p>
        </w:tc>
      </w:tr>
      <w:tr w:rsidR="00601192" w:rsidRPr="0002305B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0,079</w:t>
            </w:r>
          </w:p>
        </w:tc>
      </w:tr>
      <w:tr w:rsidR="00601192" w:rsidRPr="0002305B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0,5689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0,5689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0,5689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0,5689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0,5689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0,5689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0,5689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0,5689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0,5689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0,5689</w:t>
            </w:r>
          </w:p>
        </w:tc>
      </w:tr>
      <w:tr w:rsidR="00601192" w:rsidRPr="0002305B" w:rsidTr="00601192">
        <w:trPr>
          <w:trHeight w:val="227"/>
        </w:trPr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Резерв/дефицит тепловой мощности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0,4892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0,4892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0,4892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0,4892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0,4892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0,4892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0,4892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0,4892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0,4892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D1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0,4892</w:t>
            </w:r>
          </w:p>
        </w:tc>
      </w:tr>
    </w:tbl>
    <w:p w:rsidR="00D12AED" w:rsidRDefault="00D12AED" w:rsidP="00D12AE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12AED" w:rsidRDefault="00D12AED" w:rsidP="00D12AE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4.2.65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 ЗАО «МОЭГ»</w:t>
      </w:r>
      <w:r>
        <w:rPr>
          <w:rFonts w:ascii="Times New Roman" w:hAnsi="Times New Roman" w:cs="Times New Roman"/>
          <w:sz w:val="28"/>
          <w:szCs w:val="28"/>
        </w:rPr>
        <w:t xml:space="preserve">  для первого варианта развития</w:t>
      </w:r>
    </w:p>
    <w:tbl>
      <w:tblPr>
        <w:tblW w:w="4699" w:type="pct"/>
        <w:tblLook w:val="04A0" w:firstRow="1" w:lastRow="0" w:firstColumn="1" w:lastColumn="0" w:noHBand="0" w:noVBand="1"/>
      </w:tblPr>
      <w:tblGrid>
        <w:gridCol w:w="3425"/>
        <w:gridCol w:w="768"/>
        <w:gridCol w:w="1046"/>
        <w:gridCol w:w="1046"/>
        <w:gridCol w:w="1045"/>
        <w:gridCol w:w="942"/>
        <w:gridCol w:w="942"/>
        <w:gridCol w:w="942"/>
        <w:gridCol w:w="942"/>
        <w:gridCol w:w="942"/>
        <w:gridCol w:w="942"/>
        <w:gridCol w:w="914"/>
      </w:tblGrid>
      <w:tr w:rsidR="00601192" w:rsidRPr="0002305B" w:rsidTr="00601192">
        <w:trPr>
          <w:trHeight w:val="227"/>
        </w:trPr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02305B" w:rsidTr="00601192">
        <w:trPr>
          <w:trHeight w:val="227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Установленная тепловая мощность котельной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73,87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146,87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146,87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146,87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146,87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146,87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146,87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146,87</w:t>
            </w:r>
          </w:p>
        </w:tc>
      </w:tr>
      <w:tr w:rsidR="00601192" w:rsidRPr="0002305B" w:rsidTr="00601192">
        <w:trPr>
          <w:trHeight w:val="227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Располагаемая тепловая мощность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73,87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146,87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146,87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146,87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146,87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146,87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146,87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146,87</w:t>
            </w:r>
          </w:p>
        </w:tc>
      </w:tr>
      <w:tr w:rsidR="00601192" w:rsidRPr="0002305B" w:rsidTr="00601192">
        <w:trPr>
          <w:trHeight w:val="227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Потери располагаемой тепловой мощности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02305B" w:rsidTr="00601192">
        <w:trPr>
          <w:trHeight w:val="227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Собственные нужды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1,447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2,277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2,277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2,937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2,937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2,937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2,937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2,937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2,937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2,937</w:t>
            </w:r>
          </w:p>
        </w:tc>
      </w:tr>
      <w:tr w:rsidR="00601192" w:rsidRPr="0002305B" w:rsidTr="00601192">
        <w:trPr>
          <w:trHeight w:val="227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Потери мощности в тепловой сети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3,137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3,401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4,459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5,047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5,367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5,589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5,589</w:t>
            </w:r>
          </w:p>
        </w:tc>
      </w:tr>
      <w:tr w:rsidR="00601192" w:rsidRPr="0002305B" w:rsidTr="00601192">
        <w:trPr>
          <w:trHeight w:val="227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Присоединенная тепловая нагрузка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51,955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60,769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80,238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96,015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106,739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106,739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115,621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126,303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133,685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133,685</w:t>
            </w:r>
          </w:p>
        </w:tc>
      </w:tr>
      <w:tr w:rsidR="00601192" w:rsidRPr="0002305B" w:rsidTr="00601192">
        <w:trPr>
          <w:trHeight w:val="227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Тепловая мощность нетто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72,423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111,593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111,593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143,933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143,933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143,933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143,933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143,933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143,933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143,933</w:t>
            </w:r>
          </w:p>
        </w:tc>
      </w:tr>
      <w:tr w:rsidR="00601192" w:rsidRPr="0002305B" w:rsidTr="00601192">
        <w:trPr>
          <w:trHeight w:val="227"/>
        </w:trPr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Резерв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/дефицит тепловой мощности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17,331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47,422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27,370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43,459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32,414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32,414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23,265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12,263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4,659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4,659</w:t>
            </w:r>
          </w:p>
        </w:tc>
      </w:tr>
    </w:tbl>
    <w:p w:rsidR="00D12AED" w:rsidRDefault="00D12AED" w:rsidP="00D12AE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2305B" w:rsidRDefault="0002305B" w:rsidP="00D12AE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12AED" w:rsidRDefault="00D12AED" w:rsidP="00D12AE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4.2.66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 ЗАО «МОЭГ»</w:t>
      </w:r>
      <w:r>
        <w:rPr>
          <w:rFonts w:ascii="Times New Roman" w:hAnsi="Times New Roman" w:cs="Times New Roman"/>
          <w:sz w:val="28"/>
          <w:szCs w:val="28"/>
        </w:rPr>
        <w:t xml:space="preserve">  для второго варианта развития</w:t>
      </w:r>
    </w:p>
    <w:tbl>
      <w:tblPr>
        <w:tblW w:w="4679" w:type="pct"/>
        <w:tblLook w:val="04A0" w:firstRow="1" w:lastRow="0" w:firstColumn="1" w:lastColumn="0" w:noHBand="0" w:noVBand="1"/>
      </w:tblPr>
      <w:tblGrid>
        <w:gridCol w:w="3391"/>
        <w:gridCol w:w="950"/>
        <w:gridCol w:w="950"/>
        <w:gridCol w:w="950"/>
        <w:gridCol w:w="950"/>
        <w:gridCol w:w="950"/>
        <w:gridCol w:w="950"/>
        <w:gridCol w:w="950"/>
        <w:gridCol w:w="949"/>
        <w:gridCol w:w="949"/>
        <w:gridCol w:w="949"/>
        <w:gridCol w:w="949"/>
      </w:tblGrid>
      <w:tr w:rsidR="00601192" w:rsidRPr="0002305B" w:rsidTr="00601192">
        <w:trPr>
          <w:trHeight w:val="227"/>
        </w:trPr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02305B" w:rsidTr="00601192">
        <w:trPr>
          <w:trHeight w:val="227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Установленная тепловая мощность котельной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Гкал/ч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</w:tr>
      <w:tr w:rsidR="00601192" w:rsidRPr="0002305B" w:rsidTr="00601192">
        <w:trPr>
          <w:trHeight w:val="227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Располагаемая тепловая мощность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Гкал/ч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113,87</w:t>
            </w:r>
          </w:p>
        </w:tc>
      </w:tr>
      <w:tr w:rsidR="00601192" w:rsidRPr="0002305B" w:rsidTr="00601192">
        <w:trPr>
          <w:trHeight w:val="227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Потери располагаемой тепловой мощности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Гкал/ч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02305B" w:rsidTr="00601192">
        <w:trPr>
          <w:trHeight w:val="227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Собственные нужды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Гкал/ч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1,447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2,277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2,277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2,277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2,277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2,277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2,277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2,277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2,277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2,277</w:t>
            </w:r>
          </w:p>
        </w:tc>
      </w:tr>
      <w:tr w:rsidR="00601192" w:rsidRPr="0002305B" w:rsidTr="00601192">
        <w:trPr>
          <w:trHeight w:val="227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Потери мощности в тепловой сети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Гкал/ч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3,137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3,401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3,730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4,096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4,482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4,482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4,482</w:t>
            </w:r>
          </w:p>
        </w:tc>
      </w:tr>
      <w:tr w:rsidR="00601192" w:rsidRPr="0002305B" w:rsidTr="00601192">
        <w:trPr>
          <w:trHeight w:val="227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Присоединенная тепловая нагрузка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Гкал/ч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51,955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60,769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71,716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83,922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93,500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93,500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93,500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96,800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96,800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96,800</w:t>
            </w:r>
          </w:p>
        </w:tc>
      </w:tr>
      <w:tr w:rsidR="00601192" w:rsidRPr="0002305B" w:rsidTr="00601192">
        <w:trPr>
          <w:trHeight w:val="227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Тепловая мощность нетто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Гкал/ч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72,423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111,593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111,593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111,593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111,593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111,593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111,593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111,593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111,593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111,593</w:t>
            </w:r>
          </w:p>
        </w:tc>
      </w:tr>
      <w:tr w:rsidR="00601192" w:rsidRPr="0002305B" w:rsidTr="00601192">
        <w:trPr>
          <w:trHeight w:val="227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Резерв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/дефицит тепловой мощности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Гкал/ч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17,331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47,422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36,147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23,574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02305B" w:rsidRDefault="00601192" w:rsidP="0002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3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10,311</w:t>
            </w:r>
          </w:p>
        </w:tc>
      </w:tr>
    </w:tbl>
    <w:p w:rsidR="00F14CF1" w:rsidRDefault="00F14CF1" w:rsidP="00F14C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05B" w:rsidRDefault="0002305B" w:rsidP="0002305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 4.2.67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проектируемой </w:t>
      </w:r>
      <w:r>
        <w:rPr>
          <w:rFonts w:ascii="Times New Roman" w:hAnsi="Times New Roman" w:cs="Times New Roman"/>
          <w:sz w:val="28"/>
          <w:szCs w:val="28"/>
        </w:rPr>
        <w:t xml:space="preserve"> БМК 4 для первого и второго варианта  развития</w:t>
      </w:r>
    </w:p>
    <w:tbl>
      <w:tblPr>
        <w:tblW w:w="4683" w:type="pct"/>
        <w:tblLook w:val="04A0" w:firstRow="1" w:lastRow="0" w:firstColumn="1" w:lastColumn="0" w:noHBand="0" w:noVBand="1"/>
      </w:tblPr>
      <w:tblGrid>
        <w:gridCol w:w="3343"/>
        <w:gridCol w:w="831"/>
        <w:gridCol w:w="1036"/>
        <w:gridCol w:w="1036"/>
        <w:gridCol w:w="1036"/>
        <w:gridCol w:w="939"/>
        <w:gridCol w:w="939"/>
        <w:gridCol w:w="939"/>
        <w:gridCol w:w="939"/>
        <w:gridCol w:w="939"/>
        <w:gridCol w:w="939"/>
        <w:gridCol w:w="933"/>
      </w:tblGrid>
      <w:tr w:rsidR="00601192" w:rsidRPr="00F259E9" w:rsidTr="00601192">
        <w:trPr>
          <w:trHeight w:val="227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F259E9" w:rsidTr="00601192">
        <w:trPr>
          <w:trHeight w:val="227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601192" w:rsidRPr="00F259E9" w:rsidTr="00601192">
        <w:trPr>
          <w:trHeight w:val="227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601192" w:rsidRPr="00F259E9" w:rsidTr="00601192">
        <w:trPr>
          <w:trHeight w:val="227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F259E9" w:rsidTr="00601192">
        <w:trPr>
          <w:trHeight w:val="227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0,240</w:t>
            </w:r>
          </w:p>
        </w:tc>
      </w:tr>
      <w:tr w:rsidR="00601192" w:rsidRPr="00F259E9" w:rsidTr="00601192">
        <w:trPr>
          <w:trHeight w:val="227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0,600</w:t>
            </w:r>
          </w:p>
        </w:tc>
      </w:tr>
      <w:tr w:rsidR="00601192" w:rsidRPr="00F259E9" w:rsidTr="00601192">
        <w:trPr>
          <w:trHeight w:val="227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601192" w:rsidRPr="00F259E9" w:rsidTr="00601192">
        <w:trPr>
          <w:trHeight w:val="227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11,760</w:t>
            </w:r>
          </w:p>
        </w:tc>
      </w:tr>
      <w:tr w:rsidR="00601192" w:rsidRPr="00F259E9" w:rsidTr="00601192">
        <w:trPr>
          <w:trHeight w:val="227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/дефицит тепловой мощности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2,160</w:t>
            </w:r>
          </w:p>
        </w:tc>
      </w:tr>
    </w:tbl>
    <w:p w:rsidR="0002305B" w:rsidRDefault="0002305B" w:rsidP="0002305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2305B" w:rsidRDefault="0002305B" w:rsidP="0002305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 4.2.68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проектируемой </w:t>
      </w:r>
      <w:r>
        <w:rPr>
          <w:rFonts w:ascii="Times New Roman" w:hAnsi="Times New Roman" w:cs="Times New Roman"/>
          <w:sz w:val="28"/>
          <w:szCs w:val="28"/>
        </w:rPr>
        <w:t xml:space="preserve"> БМК 5 для первого варианта  развития</w:t>
      </w:r>
    </w:p>
    <w:tbl>
      <w:tblPr>
        <w:tblW w:w="4844" w:type="pct"/>
        <w:tblLook w:val="04A0" w:firstRow="1" w:lastRow="0" w:firstColumn="1" w:lastColumn="0" w:noHBand="0" w:noVBand="1"/>
      </w:tblPr>
      <w:tblGrid>
        <w:gridCol w:w="3511"/>
        <w:gridCol w:w="788"/>
        <w:gridCol w:w="1074"/>
        <w:gridCol w:w="1074"/>
        <w:gridCol w:w="1074"/>
        <w:gridCol w:w="974"/>
        <w:gridCol w:w="974"/>
        <w:gridCol w:w="974"/>
        <w:gridCol w:w="974"/>
        <w:gridCol w:w="974"/>
        <w:gridCol w:w="974"/>
        <w:gridCol w:w="960"/>
      </w:tblGrid>
      <w:tr w:rsidR="00601192" w:rsidRPr="00F259E9" w:rsidTr="00601192">
        <w:trPr>
          <w:trHeight w:val="227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F259E9" w:rsidTr="00601192">
        <w:trPr>
          <w:trHeight w:val="227"/>
        </w:trPr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 котельной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</w:tr>
      <w:tr w:rsidR="00601192" w:rsidRPr="00F259E9" w:rsidTr="00601192">
        <w:trPr>
          <w:trHeight w:val="227"/>
        </w:trPr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4,385</w:t>
            </w:r>
          </w:p>
        </w:tc>
      </w:tr>
      <w:tr w:rsidR="00601192" w:rsidRPr="00F259E9" w:rsidTr="00601192">
        <w:trPr>
          <w:trHeight w:val="227"/>
        </w:trPr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F259E9" w:rsidTr="00601192">
        <w:trPr>
          <w:trHeight w:val="227"/>
        </w:trPr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</w:tr>
      <w:tr w:rsidR="00601192" w:rsidRPr="00F259E9" w:rsidTr="00601192">
        <w:trPr>
          <w:trHeight w:val="227"/>
        </w:trPr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0,068</w:t>
            </w:r>
          </w:p>
        </w:tc>
      </w:tr>
      <w:tr w:rsidR="00601192" w:rsidRPr="00F259E9" w:rsidTr="00601192">
        <w:trPr>
          <w:trHeight w:val="227"/>
        </w:trPr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</w:tr>
      <w:tr w:rsidR="00601192" w:rsidRPr="00F259E9" w:rsidTr="00601192">
        <w:trPr>
          <w:trHeight w:val="227"/>
        </w:trPr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4,383</w:t>
            </w:r>
          </w:p>
        </w:tc>
      </w:tr>
      <w:tr w:rsidR="00601192" w:rsidRPr="00F259E9" w:rsidTr="00601192">
        <w:trPr>
          <w:trHeight w:val="227"/>
        </w:trPr>
        <w:tc>
          <w:tcPr>
            <w:tcW w:w="1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/дефицит тепловой мощности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</w:tr>
    </w:tbl>
    <w:p w:rsidR="0002305B" w:rsidRDefault="0002305B" w:rsidP="0002305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Вторым  вариантом  развития  строительство  БМК 5 не планируется.</w:t>
      </w:r>
    </w:p>
    <w:p w:rsidR="0002305B" w:rsidRDefault="0002305B" w:rsidP="0002305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 4.2.69 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проектируемой </w:t>
      </w:r>
      <w:r>
        <w:rPr>
          <w:rFonts w:ascii="Times New Roman" w:hAnsi="Times New Roman" w:cs="Times New Roman"/>
          <w:sz w:val="28"/>
          <w:szCs w:val="28"/>
        </w:rPr>
        <w:t xml:space="preserve"> БМК 6 для второго варианта  развития</w:t>
      </w:r>
    </w:p>
    <w:tbl>
      <w:tblPr>
        <w:tblW w:w="4682" w:type="pct"/>
        <w:tblLook w:val="04A0" w:firstRow="1" w:lastRow="0" w:firstColumn="1" w:lastColumn="0" w:noHBand="0" w:noVBand="1"/>
      </w:tblPr>
      <w:tblGrid>
        <w:gridCol w:w="3529"/>
        <w:gridCol w:w="943"/>
        <w:gridCol w:w="943"/>
        <w:gridCol w:w="940"/>
        <w:gridCol w:w="939"/>
        <w:gridCol w:w="939"/>
        <w:gridCol w:w="936"/>
        <w:gridCol w:w="936"/>
        <w:gridCol w:w="936"/>
        <w:gridCol w:w="936"/>
        <w:gridCol w:w="936"/>
        <w:gridCol w:w="933"/>
      </w:tblGrid>
      <w:tr w:rsidR="00601192" w:rsidRPr="00F259E9" w:rsidTr="00601192">
        <w:trPr>
          <w:trHeight w:val="227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F259E9" w:rsidTr="00601192">
        <w:trPr>
          <w:trHeight w:val="227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 котельной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</w:tr>
      <w:tr w:rsidR="00601192" w:rsidRPr="00F259E9" w:rsidTr="00601192">
        <w:trPr>
          <w:trHeight w:val="227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</w:tr>
      <w:tr w:rsidR="00601192" w:rsidRPr="00F259E9" w:rsidTr="00601192">
        <w:trPr>
          <w:trHeight w:val="227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F259E9" w:rsidTr="00601192">
        <w:trPr>
          <w:trHeight w:val="227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0,026</w:t>
            </w:r>
          </w:p>
        </w:tc>
      </w:tr>
      <w:tr w:rsidR="00601192" w:rsidRPr="00F259E9" w:rsidTr="00601192">
        <w:trPr>
          <w:trHeight w:val="227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0,047</w:t>
            </w:r>
          </w:p>
        </w:tc>
      </w:tr>
      <w:tr w:rsidR="00601192" w:rsidRPr="00F259E9" w:rsidTr="00601192">
        <w:trPr>
          <w:trHeight w:val="227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0,936</w:t>
            </w:r>
          </w:p>
        </w:tc>
      </w:tr>
      <w:tr w:rsidR="00601192" w:rsidRPr="00F259E9" w:rsidTr="00601192">
        <w:trPr>
          <w:trHeight w:val="227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1,264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1,264</w:t>
            </w:r>
          </w:p>
        </w:tc>
      </w:tr>
      <w:tr w:rsidR="00601192" w:rsidRPr="00F259E9" w:rsidTr="00601192">
        <w:trPr>
          <w:trHeight w:val="227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/дефицит тепловой мощности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1,131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0,281</w:t>
            </w:r>
          </w:p>
        </w:tc>
      </w:tr>
    </w:tbl>
    <w:p w:rsidR="0002305B" w:rsidRDefault="0002305B" w:rsidP="0002305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 вариантом  развития  строительство  БМК 6 не планируется.</w:t>
      </w:r>
    </w:p>
    <w:p w:rsidR="0002305B" w:rsidRDefault="0002305B" w:rsidP="0002305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 4.2.70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проектируемой </w:t>
      </w:r>
      <w:r>
        <w:rPr>
          <w:rFonts w:ascii="Times New Roman" w:hAnsi="Times New Roman" w:cs="Times New Roman"/>
          <w:sz w:val="28"/>
          <w:szCs w:val="28"/>
        </w:rPr>
        <w:t xml:space="preserve"> БМК 7 для второго варианта  развития</w:t>
      </w:r>
    </w:p>
    <w:tbl>
      <w:tblPr>
        <w:tblW w:w="4685" w:type="pct"/>
        <w:tblLook w:val="04A0" w:firstRow="1" w:lastRow="0" w:firstColumn="1" w:lastColumn="0" w:noHBand="0" w:noVBand="1"/>
      </w:tblPr>
      <w:tblGrid>
        <w:gridCol w:w="3622"/>
        <w:gridCol w:w="932"/>
        <w:gridCol w:w="932"/>
        <w:gridCol w:w="932"/>
        <w:gridCol w:w="932"/>
        <w:gridCol w:w="932"/>
        <w:gridCol w:w="929"/>
        <w:gridCol w:w="929"/>
        <w:gridCol w:w="929"/>
        <w:gridCol w:w="929"/>
        <w:gridCol w:w="928"/>
        <w:gridCol w:w="928"/>
      </w:tblGrid>
      <w:tr w:rsidR="00601192" w:rsidRPr="00F259E9" w:rsidTr="00601192">
        <w:trPr>
          <w:trHeight w:val="227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F259E9" w:rsidTr="00601192">
        <w:trPr>
          <w:trHeight w:val="227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 котельной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</w:tr>
      <w:tr w:rsidR="00601192" w:rsidRPr="00F259E9" w:rsidTr="00601192">
        <w:trPr>
          <w:trHeight w:val="227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</w:tr>
      <w:tr w:rsidR="00601192" w:rsidRPr="00F259E9" w:rsidTr="00601192">
        <w:trPr>
          <w:trHeight w:val="227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F259E9" w:rsidTr="00601192">
        <w:trPr>
          <w:trHeight w:val="227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0,062</w:t>
            </w:r>
          </w:p>
        </w:tc>
      </w:tr>
      <w:tr w:rsidR="00601192" w:rsidRPr="00F259E9" w:rsidTr="00601192">
        <w:trPr>
          <w:trHeight w:val="227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</w:tr>
      <w:tr w:rsidR="00601192" w:rsidRPr="00F259E9" w:rsidTr="00601192">
        <w:trPr>
          <w:trHeight w:val="227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2,750</w:t>
            </w:r>
          </w:p>
        </w:tc>
      </w:tr>
      <w:tr w:rsidR="00601192" w:rsidRPr="00F259E9" w:rsidTr="00601192">
        <w:trPr>
          <w:trHeight w:val="227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3,028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3,028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3,028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3,028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3,028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3,028</w:t>
            </w:r>
          </w:p>
        </w:tc>
      </w:tr>
      <w:tr w:rsidR="00601192" w:rsidRPr="00F259E9" w:rsidTr="00601192">
        <w:trPr>
          <w:trHeight w:val="227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езерв/дефицит тепловой мощности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1,716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1,716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F259E9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59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0,141</w:t>
            </w:r>
          </w:p>
        </w:tc>
      </w:tr>
    </w:tbl>
    <w:p w:rsidR="0002305B" w:rsidRDefault="0002305B" w:rsidP="0002305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 вариантом  развития  строительство  БМК 7 не планируется.</w:t>
      </w:r>
    </w:p>
    <w:p w:rsidR="0002305B" w:rsidRDefault="0002305B" w:rsidP="0002305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 4.2.71 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проектируемой </w:t>
      </w:r>
      <w:r>
        <w:rPr>
          <w:rFonts w:ascii="Times New Roman" w:hAnsi="Times New Roman" w:cs="Times New Roman"/>
          <w:sz w:val="28"/>
          <w:szCs w:val="28"/>
        </w:rPr>
        <w:t xml:space="preserve"> БМК 8 для первого и второго вариантов  развития</w:t>
      </w:r>
    </w:p>
    <w:tbl>
      <w:tblPr>
        <w:tblW w:w="4684" w:type="pct"/>
        <w:tblLook w:val="04A0" w:firstRow="1" w:lastRow="0" w:firstColumn="1" w:lastColumn="0" w:noHBand="0" w:noVBand="1"/>
      </w:tblPr>
      <w:tblGrid>
        <w:gridCol w:w="3462"/>
        <w:gridCol w:w="774"/>
        <w:gridCol w:w="1030"/>
        <w:gridCol w:w="1030"/>
        <w:gridCol w:w="1030"/>
        <w:gridCol w:w="933"/>
        <w:gridCol w:w="934"/>
        <w:gridCol w:w="934"/>
        <w:gridCol w:w="934"/>
        <w:gridCol w:w="934"/>
        <w:gridCol w:w="934"/>
        <w:gridCol w:w="923"/>
      </w:tblGrid>
      <w:tr w:rsidR="00601192" w:rsidRPr="003318B1" w:rsidTr="00601192">
        <w:trPr>
          <w:trHeight w:val="227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3318B1" w:rsidTr="00601192">
        <w:trPr>
          <w:trHeight w:val="227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 котельной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601192" w:rsidRPr="003318B1" w:rsidTr="00601192">
        <w:trPr>
          <w:trHeight w:val="227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601192" w:rsidRPr="003318B1" w:rsidTr="00601192">
        <w:trPr>
          <w:trHeight w:val="227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3318B1" w:rsidTr="00601192">
        <w:trPr>
          <w:trHeight w:val="227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1,200</w:t>
            </w:r>
          </w:p>
        </w:tc>
      </w:tr>
      <w:tr w:rsidR="00601192" w:rsidRPr="003318B1" w:rsidTr="00601192">
        <w:trPr>
          <w:trHeight w:val="227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0,460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0,975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1,510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2,049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2,773</w:t>
            </w:r>
          </w:p>
        </w:tc>
      </w:tr>
      <w:tr w:rsidR="00601192" w:rsidRPr="003318B1" w:rsidTr="00601192">
        <w:trPr>
          <w:trHeight w:val="227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19,49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30,19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40,98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55,46</w:t>
            </w:r>
          </w:p>
        </w:tc>
      </w:tr>
      <w:tr w:rsidR="00601192" w:rsidRPr="003318B1" w:rsidTr="00601192">
        <w:trPr>
          <w:trHeight w:val="227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58,800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58,800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58,800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58,800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58,800</w:t>
            </w:r>
          </w:p>
        </w:tc>
      </w:tr>
      <w:tr w:rsidR="00601192" w:rsidRPr="003318B1" w:rsidTr="00601192">
        <w:trPr>
          <w:trHeight w:val="227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/дефицит тепловой мощности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49,140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38,336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27,101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15,771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0,567</w:t>
            </w:r>
          </w:p>
        </w:tc>
      </w:tr>
    </w:tbl>
    <w:p w:rsidR="0002305B" w:rsidRDefault="0002305B" w:rsidP="0002305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2305B" w:rsidRDefault="0002305B" w:rsidP="0002305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 4.2.72 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проектируемой </w:t>
      </w:r>
      <w:r>
        <w:rPr>
          <w:rFonts w:ascii="Times New Roman" w:hAnsi="Times New Roman" w:cs="Times New Roman"/>
          <w:sz w:val="28"/>
          <w:szCs w:val="28"/>
        </w:rPr>
        <w:t xml:space="preserve"> БМК 9 для первого и второго вариантов  развития</w:t>
      </w:r>
    </w:p>
    <w:tbl>
      <w:tblPr>
        <w:tblW w:w="4681" w:type="pct"/>
        <w:tblLook w:val="04A0" w:firstRow="1" w:lastRow="0" w:firstColumn="1" w:lastColumn="0" w:noHBand="0" w:noVBand="1"/>
      </w:tblPr>
      <w:tblGrid>
        <w:gridCol w:w="3356"/>
        <w:gridCol w:w="775"/>
        <w:gridCol w:w="1041"/>
        <w:gridCol w:w="1041"/>
        <w:gridCol w:w="1041"/>
        <w:gridCol w:w="944"/>
        <w:gridCol w:w="944"/>
        <w:gridCol w:w="944"/>
        <w:gridCol w:w="944"/>
        <w:gridCol w:w="944"/>
        <w:gridCol w:w="944"/>
        <w:gridCol w:w="925"/>
      </w:tblGrid>
      <w:tr w:rsidR="00601192" w:rsidRPr="003318B1" w:rsidTr="00601192">
        <w:trPr>
          <w:trHeight w:val="227"/>
        </w:trPr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3318B1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 котельной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601192" w:rsidRPr="003318B1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601192" w:rsidRPr="003318B1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3318B1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0,600</w:t>
            </w:r>
          </w:p>
        </w:tc>
      </w:tr>
      <w:tr w:rsidR="00601192" w:rsidRPr="003318B1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1,210</w:t>
            </w:r>
          </w:p>
        </w:tc>
      </w:tr>
      <w:tr w:rsidR="00601192" w:rsidRPr="003318B1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</w:tr>
      <w:tr w:rsidR="00601192" w:rsidRPr="003318B1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29,400</w:t>
            </w:r>
          </w:p>
        </w:tc>
      </w:tr>
      <w:tr w:rsidR="00601192" w:rsidRPr="003318B1" w:rsidTr="00601192">
        <w:trPr>
          <w:trHeight w:val="227"/>
        </w:trPr>
        <w:tc>
          <w:tcPr>
            <w:tcW w:w="1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/дефицит тепловой мощности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1192" w:rsidRPr="003318B1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3,990</w:t>
            </w:r>
          </w:p>
        </w:tc>
      </w:tr>
    </w:tbl>
    <w:p w:rsidR="00D12AED" w:rsidRDefault="00D12AED" w:rsidP="00F14C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05B" w:rsidRDefault="0002305B" w:rsidP="0002305B">
      <w:pPr>
        <w:pStyle w:val="2"/>
        <w:numPr>
          <w:ilvl w:val="3"/>
          <w:numId w:val="3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_Toc498012052"/>
      <w:r w:rsidRPr="006124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Перспективные балансы тепловой мощности и тепловой нагрузки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источников тепловой энергии в районе пгт. Малаховка</w:t>
      </w:r>
      <w:bookmarkEnd w:id="6"/>
    </w:p>
    <w:p w:rsidR="00F14CF1" w:rsidRDefault="003318B1" w:rsidP="00F14C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</w:t>
      </w:r>
      <w:r w:rsidR="0002305B">
        <w:rPr>
          <w:rFonts w:ascii="Times New Roman" w:hAnsi="Times New Roman" w:cs="Times New Roman"/>
          <w:sz w:val="28"/>
          <w:szCs w:val="28"/>
        </w:rPr>
        <w:t>73</w:t>
      </w:r>
      <w:r>
        <w:rPr>
          <w:rFonts w:ascii="Times New Roman" w:hAnsi="Times New Roman" w:cs="Times New Roman"/>
          <w:sz w:val="28"/>
          <w:szCs w:val="28"/>
        </w:rPr>
        <w:t xml:space="preserve">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котельной пгт. Малаховка </w:t>
      </w:r>
      <w:r w:rsidR="00BE56E4" w:rsidRPr="00BE56E4">
        <w:rPr>
          <w:rFonts w:ascii="Times New Roman" w:hAnsi="Times New Roman" w:cs="Times New Roman"/>
          <w:bCs/>
          <w:sz w:val="28"/>
          <w:szCs w:val="28"/>
        </w:rPr>
        <w:t>ул. Комсомольская, д. 11/1</w:t>
      </w:r>
      <w:r w:rsidR="00BE56E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14200" w:type="dxa"/>
        <w:tblInd w:w="93" w:type="dxa"/>
        <w:tblLook w:val="04A0" w:firstRow="1" w:lastRow="0" w:firstColumn="1" w:lastColumn="0" w:noHBand="0" w:noVBand="1"/>
      </w:tblPr>
      <w:tblGrid>
        <w:gridCol w:w="3400"/>
        <w:gridCol w:w="1020"/>
        <w:gridCol w:w="960"/>
        <w:gridCol w:w="960"/>
        <w:gridCol w:w="960"/>
        <w:gridCol w:w="960"/>
        <w:gridCol w:w="960"/>
        <w:gridCol w:w="980"/>
        <w:gridCol w:w="960"/>
        <w:gridCol w:w="960"/>
        <w:gridCol w:w="960"/>
        <w:gridCol w:w="1120"/>
      </w:tblGrid>
      <w:tr w:rsidR="00601192" w:rsidRPr="00BE56E4" w:rsidTr="00601192">
        <w:trPr>
          <w:trHeight w:val="444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BE56E4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601192" w:rsidRPr="00BE56E4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601192" w:rsidRPr="00BE56E4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BE56E4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0,248</w:t>
            </w:r>
          </w:p>
        </w:tc>
      </w:tr>
      <w:tr w:rsidR="00601192" w:rsidRPr="00BE56E4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1,100</w:t>
            </w:r>
          </w:p>
        </w:tc>
      </w:tr>
      <w:tr w:rsidR="00601192" w:rsidRPr="00BE56E4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8,598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8,598</w:t>
            </w:r>
          </w:p>
        </w:tc>
      </w:tr>
      <w:tr w:rsidR="00601192" w:rsidRPr="00BE56E4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9,752</w:t>
            </w:r>
          </w:p>
        </w:tc>
      </w:tr>
      <w:tr w:rsidR="00601192" w:rsidRPr="00BE56E4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0,054</w:t>
            </w:r>
          </w:p>
        </w:tc>
      </w:tr>
    </w:tbl>
    <w:p w:rsidR="0002305B" w:rsidRDefault="0002305B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8B1" w:rsidRDefault="0002305B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4.2.74</w:t>
      </w:r>
      <w:r w:rsidR="003318B1">
        <w:rPr>
          <w:rFonts w:ascii="Times New Roman" w:hAnsi="Times New Roman" w:cs="Times New Roman"/>
          <w:sz w:val="28"/>
          <w:szCs w:val="28"/>
        </w:rPr>
        <w:t xml:space="preserve"> –  </w:t>
      </w:r>
      <w:r w:rsidR="003318B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E21677">
        <w:rPr>
          <w:rFonts w:ascii="Times New Roman" w:hAnsi="Times New Roman" w:cs="Times New Roman"/>
          <w:bCs/>
          <w:sz w:val="28"/>
          <w:szCs w:val="28"/>
        </w:rPr>
        <w:t>котельной</w:t>
      </w:r>
      <w:r w:rsidR="003318B1">
        <w:rPr>
          <w:rFonts w:ascii="Times New Roman" w:hAnsi="Times New Roman" w:cs="Times New Roman"/>
          <w:bCs/>
          <w:sz w:val="28"/>
          <w:szCs w:val="28"/>
        </w:rPr>
        <w:t xml:space="preserve"> пгт. Малаховка</w:t>
      </w:r>
      <w:r w:rsidR="00E2167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21677" w:rsidRPr="00E21677">
        <w:rPr>
          <w:rFonts w:ascii="Times New Roman" w:hAnsi="Times New Roman" w:cs="Times New Roman"/>
          <w:bCs/>
          <w:sz w:val="28"/>
          <w:szCs w:val="28"/>
        </w:rPr>
        <w:t>ул. Щорса, д. 18/1</w:t>
      </w:r>
      <w:r w:rsidR="003318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18B1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14040" w:type="dxa"/>
        <w:tblInd w:w="93" w:type="dxa"/>
        <w:tblLook w:val="04A0" w:firstRow="1" w:lastRow="0" w:firstColumn="1" w:lastColumn="0" w:noHBand="0" w:noVBand="1"/>
      </w:tblPr>
      <w:tblGrid>
        <w:gridCol w:w="3400"/>
        <w:gridCol w:w="1020"/>
        <w:gridCol w:w="960"/>
        <w:gridCol w:w="960"/>
        <w:gridCol w:w="960"/>
        <w:gridCol w:w="960"/>
        <w:gridCol w:w="960"/>
        <w:gridCol w:w="980"/>
        <w:gridCol w:w="960"/>
        <w:gridCol w:w="960"/>
        <w:gridCol w:w="960"/>
        <w:gridCol w:w="960"/>
      </w:tblGrid>
      <w:tr w:rsidR="00601192" w:rsidRPr="003318B1" w:rsidTr="00601192">
        <w:trPr>
          <w:trHeight w:val="227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0,037</w:t>
            </w:r>
          </w:p>
        </w:tc>
      </w:tr>
    </w:tbl>
    <w:p w:rsidR="003318B1" w:rsidRDefault="003318B1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8B1" w:rsidRDefault="00BE56E4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4.2.75</w:t>
      </w:r>
      <w:r w:rsidR="003318B1">
        <w:rPr>
          <w:rFonts w:ascii="Times New Roman" w:hAnsi="Times New Roman" w:cs="Times New Roman"/>
          <w:sz w:val="28"/>
          <w:szCs w:val="28"/>
        </w:rPr>
        <w:t xml:space="preserve"> –  </w:t>
      </w:r>
      <w:r w:rsidR="003318B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3318B1">
        <w:rPr>
          <w:rFonts w:ascii="Times New Roman" w:hAnsi="Times New Roman" w:cs="Times New Roman"/>
          <w:bCs/>
          <w:sz w:val="28"/>
          <w:szCs w:val="28"/>
        </w:rPr>
        <w:t>котельной пгт. Малаховка</w:t>
      </w:r>
      <w:r w:rsidR="00E2167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21677" w:rsidRPr="00E21677">
        <w:rPr>
          <w:rFonts w:ascii="Times New Roman" w:hAnsi="Times New Roman" w:cs="Times New Roman"/>
          <w:bCs/>
          <w:sz w:val="28"/>
          <w:szCs w:val="28"/>
        </w:rPr>
        <w:t>ул. Калинина, д. 29/1</w:t>
      </w:r>
      <w:r w:rsidR="003318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18B1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4683" w:type="pct"/>
        <w:tblLook w:val="04A0" w:firstRow="1" w:lastRow="0" w:firstColumn="1" w:lastColumn="0" w:noHBand="0" w:noVBand="1"/>
      </w:tblPr>
      <w:tblGrid>
        <w:gridCol w:w="3319"/>
        <w:gridCol w:w="995"/>
        <w:gridCol w:w="937"/>
        <w:gridCol w:w="937"/>
        <w:gridCol w:w="937"/>
        <w:gridCol w:w="937"/>
        <w:gridCol w:w="937"/>
        <w:gridCol w:w="956"/>
        <w:gridCol w:w="936"/>
        <w:gridCol w:w="936"/>
        <w:gridCol w:w="936"/>
        <w:gridCol w:w="1086"/>
      </w:tblGrid>
      <w:tr w:rsidR="00601192" w:rsidRPr="00BE56E4" w:rsidTr="00601192">
        <w:trPr>
          <w:trHeight w:val="227"/>
        </w:trPr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BE56E4" w:rsidTr="00601192">
        <w:trPr>
          <w:trHeight w:val="227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601192" w:rsidRPr="00BE56E4" w:rsidTr="00601192">
        <w:trPr>
          <w:trHeight w:val="227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601192" w:rsidRPr="00BE56E4" w:rsidTr="00601192">
        <w:trPr>
          <w:trHeight w:val="227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BE56E4" w:rsidTr="00601192">
        <w:trPr>
          <w:trHeight w:val="227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0,240</w:t>
            </w:r>
          </w:p>
        </w:tc>
      </w:tr>
      <w:tr w:rsidR="00601192" w:rsidRPr="00BE56E4" w:rsidTr="00601192">
        <w:trPr>
          <w:trHeight w:val="227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0,544</w:t>
            </w:r>
          </w:p>
        </w:tc>
      </w:tr>
      <w:tr w:rsidR="00601192" w:rsidRPr="00BE56E4" w:rsidTr="00601192">
        <w:trPr>
          <w:trHeight w:val="227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2,381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3,358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3,358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3,954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7,650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9,150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9,411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10,141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10,141</w:t>
            </w:r>
          </w:p>
        </w:tc>
      </w:tr>
      <w:tr w:rsidR="00601192" w:rsidRPr="00BE56E4" w:rsidTr="00601192">
        <w:trPr>
          <w:trHeight w:val="227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5,046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5,046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5,046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5,046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8,849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8,849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11,760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11,760</w:t>
            </w:r>
          </w:p>
        </w:tc>
      </w:tr>
      <w:tr w:rsidR="00601192" w:rsidRPr="00BE56E4" w:rsidTr="00601192">
        <w:trPr>
          <w:trHeight w:val="227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2,417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2,066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1,075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1,075</w:t>
            </w:r>
          </w:p>
        </w:tc>
      </w:tr>
    </w:tbl>
    <w:p w:rsidR="003318B1" w:rsidRDefault="003318B1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8B1" w:rsidRDefault="00BE56E4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4.2.76</w:t>
      </w:r>
      <w:r w:rsidR="003318B1">
        <w:rPr>
          <w:rFonts w:ascii="Times New Roman" w:hAnsi="Times New Roman" w:cs="Times New Roman"/>
          <w:sz w:val="28"/>
          <w:szCs w:val="28"/>
        </w:rPr>
        <w:t xml:space="preserve"> –  </w:t>
      </w:r>
      <w:r w:rsidR="003318B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3318B1">
        <w:rPr>
          <w:rFonts w:ascii="Times New Roman" w:hAnsi="Times New Roman" w:cs="Times New Roman"/>
          <w:bCs/>
          <w:sz w:val="28"/>
          <w:szCs w:val="28"/>
        </w:rPr>
        <w:t>котельной пгт. Малаховка</w:t>
      </w:r>
      <w:r w:rsidR="00E2167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21677" w:rsidRPr="00E21677">
        <w:rPr>
          <w:rFonts w:ascii="Times New Roman" w:hAnsi="Times New Roman" w:cs="Times New Roman"/>
          <w:bCs/>
          <w:sz w:val="28"/>
          <w:szCs w:val="28"/>
        </w:rPr>
        <w:t>ул. Малаховская, 20/1</w:t>
      </w:r>
      <w:r w:rsidR="003318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18B1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4683" w:type="pct"/>
        <w:tblLook w:val="04A0" w:firstRow="1" w:lastRow="0" w:firstColumn="1" w:lastColumn="0" w:noHBand="0" w:noVBand="1"/>
      </w:tblPr>
      <w:tblGrid>
        <w:gridCol w:w="3319"/>
        <w:gridCol w:w="995"/>
        <w:gridCol w:w="937"/>
        <w:gridCol w:w="937"/>
        <w:gridCol w:w="937"/>
        <w:gridCol w:w="937"/>
        <w:gridCol w:w="937"/>
        <w:gridCol w:w="956"/>
        <w:gridCol w:w="936"/>
        <w:gridCol w:w="936"/>
        <w:gridCol w:w="936"/>
        <w:gridCol w:w="1086"/>
      </w:tblGrid>
      <w:tr w:rsidR="00601192" w:rsidRPr="00BE56E4" w:rsidTr="00601192">
        <w:trPr>
          <w:trHeight w:val="227"/>
        </w:trPr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BE56E4" w:rsidTr="00601192">
        <w:trPr>
          <w:trHeight w:val="227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</w:tr>
      <w:tr w:rsidR="00601192" w:rsidRPr="00BE56E4" w:rsidTr="00601192">
        <w:trPr>
          <w:trHeight w:val="227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</w:tr>
      <w:tr w:rsidR="00601192" w:rsidRPr="00BE56E4" w:rsidTr="00601192">
        <w:trPr>
          <w:trHeight w:val="227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BE56E4" w:rsidTr="00601192">
        <w:trPr>
          <w:trHeight w:val="227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</w:tr>
      <w:tr w:rsidR="00601192" w:rsidRPr="00BE56E4" w:rsidTr="00601192">
        <w:trPr>
          <w:trHeight w:val="227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</w:tr>
      <w:tr w:rsidR="00601192" w:rsidRPr="00BE56E4" w:rsidTr="00601192">
        <w:trPr>
          <w:trHeight w:val="227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0,102</w:t>
            </w:r>
          </w:p>
        </w:tc>
      </w:tr>
      <w:tr w:rsidR="00601192" w:rsidRPr="00BE56E4" w:rsidTr="00601192">
        <w:trPr>
          <w:trHeight w:val="227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0,135</w:t>
            </w:r>
          </w:p>
        </w:tc>
      </w:tr>
      <w:tr w:rsidR="00601192" w:rsidRPr="00BE56E4" w:rsidTr="00601192">
        <w:trPr>
          <w:trHeight w:val="227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0,025</w:t>
            </w:r>
          </w:p>
        </w:tc>
      </w:tr>
    </w:tbl>
    <w:p w:rsidR="003318B1" w:rsidRPr="00F14CF1" w:rsidRDefault="003318B1" w:rsidP="00F14CF1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E56E4" w:rsidRDefault="00BE56E4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6E4" w:rsidRDefault="00BE56E4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8B1" w:rsidRDefault="00BE56E4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4.2.77 </w:t>
      </w:r>
      <w:r w:rsidR="003318B1">
        <w:rPr>
          <w:rFonts w:ascii="Times New Roman" w:hAnsi="Times New Roman" w:cs="Times New Roman"/>
          <w:sz w:val="28"/>
          <w:szCs w:val="28"/>
        </w:rPr>
        <w:t xml:space="preserve">–  </w:t>
      </w:r>
      <w:r w:rsidR="003318B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3318B1">
        <w:rPr>
          <w:rFonts w:ascii="Times New Roman" w:hAnsi="Times New Roman" w:cs="Times New Roman"/>
          <w:bCs/>
          <w:sz w:val="28"/>
          <w:szCs w:val="28"/>
        </w:rPr>
        <w:t>котельной пгт. Малаховка</w:t>
      </w:r>
      <w:r w:rsidR="00E2167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21677" w:rsidRPr="00E21677">
        <w:rPr>
          <w:rFonts w:ascii="Times New Roman" w:hAnsi="Times New Roman" w:cs="Times New Roman"/>
          <w:bCs/>
          <w:sz w:val="28"/>
          <w:szCs w:val="28"/>
        </w:rPr>
        <w:t>ул. Центральная, 12/1</w:t>
      </w:r>
      <w:r w:rsidR="003318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18B1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14040" w:type="dxa"/>
        <w:tblInd w:w="93" w:type="dxa"/>
        <w:tblLook w:val="04A0" w:firstRow="1" w:lastRow="0" w:firstColumn="1" w:lastColumn="0" w:noHBand="0" w:noVBand="1"/>
      </w:tblPr>
      <w:tblGrid>
        <w:gridCol w:w="3400"/>
        <w:gridCol w:w="1020"/>
        <w:gridCol w:w="960"/>
        <w:gridCol w:w="960"/>
        <w:gridCol w:w="960"/>
        <w:gridCol w:w="960"/>
        <w:gridCol w:w="960"/>
        <w:gridCol w:w="980"/>
        <w:gridCol w:w="960"/>
        <w:gridCol w:w="960"/>
        <w:gridCol w:w="960"/>
        <w:gridCol w:w="960"/>
      </w:tblGrid>
      <w:tr w:rsidR="00601192" w:rsidRPr="003318B1" w:rsidTr="00601192">
        <w:trPr>
          <w:trHeight w:val="227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0,016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0,575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0,041</w:t>
            </w:r>
          </w:p>
        </w:tc>
      </w:tr>
    </w:tbl>
    <w:p w:rsidR="003318B1" w:rsidRDefault="003318B1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8B1" w:rsidRDefault="00BE56E4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4.2.78 </w:t>
      </w:r>
      <w:r w:rsidR="003318B1">
        <w:rPr>
          <w:rFonts w:ascii="Times New Roman" w:hAnsi="Times New Roman" w:cs="Times New Roman"/>
          <w:sz w:val="28"/>
          <w:szCs w:val="28"/>
        </w:rPr>
        <w:t xml:space="preserve"> –  </w:t>
      </w:r>
      <w:r w:rsidR="003318B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3318B1">
        <w:rPr>
          <w:rFonts w:ascii="Times New Roman" w:hAnsi="Times New Roman" w:cs="Times New Roman"/>
          <w:bCs/>
          <w:sz w:val="28"/>
          <w:szCs w:val="28"/>
        </w:rPr>
        <w:t>котельной пгт. Малаховка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BE56E4">
        <w:rPr>
          <w:rFonts w:ascii="Times New Roman" w:hAnsi="Times New Roman" w:cs="Times New Roman"/>
          <w:bCs/>
          <w:sz w:val="28"/>
          <w:szCs w:val="28"/>
        </w:rPr>
        <w:t>ул. Калинина, 30/1</w:t>
      </w:r>
      <w:r w:rsidR="003318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18B1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14200" w:type="dxa"/>
        <w:tblInd w:w="93" w:type="dxa"/>
        <w:tblLook w:val="04A0" w:firstRow="1" w:lastRow="0" w:firstColumn="1" w:lastColumn="0" w:noHBand="0" w:noVBand="1"/>
      </w:tblPr>
      <w:tblGrid>
        <w:gridCol w:w="3400"/>
        <w:gridCol w:w="1020"/>
        <w:gridCol w:w="960"/>
        <w:gridCol w:w="960"/>
        <w:gridCol w:w="960"/>
        <w:gridCol w:w="960"/>
        <w:gridCol w:w="960"/>
        <w:gridCol w:w="980"/>
        <w:gridCol w:w="960"/>
        <w:gridCol w:w="960"/>
        <w:gridCol w:w="960"/>
        <w:gridCol w:w="1120"/>
      </w:tblGrid>
      <w:tr w:rsidR="00601192" w:rsidRPr="00BE56E4" w:rsidTr="00601192">
        <w:trPr>
          <w:trHeight w:val="227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BE56E4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882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Перевод котельной в режим работы ЦТП, перевод тепловой нагрузки на котельную по ул. Калинина, 29/1</w:t>
            </w:r>
          </w:p>
        </w:tc>
      </w:tr>
      <w:tr w:rsidR="00601192" w:rsidRPr="00BE56E4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8820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BE56E4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820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BE56E4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0,065</w:t>
            </w:r>
          </w:p>
        </w:tc>
        <w:tc>
          <w:tcPr>
            <w:tcW w:w="8820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BE56E4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0,296</w:t>
            </w:r>
          </w:p>
        </w:tc>
        <w:tc>
          <w:tcPr>
            <w:tcW w:w="8820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BE56E4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0,977</w:t>
            </w:r>
          </w:p>
        </w:tc>
        <w:tc>
          <w:tcPr>
            <w:tcW w:w="8820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BE56E4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2,635</w:t>
            </w:r>
          </w:p>
        </w:tc>
        <w:tc>
          <w:tcPr>
            <w:tcW w:w="8820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01192" w:rsidRPr="00BE56E4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1,362</w:t>
            </w:r>
          </w:p>
        </w:tc>
        <w:tc>
          <w:tcPr>
            <w:tcW w:w="8820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192" w:rsidRPr="00BE56E4" w:rsidRDefault="00601192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3318B1" w:rsidRDefault="003318B1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6E4" w:rsidRDefault="00BE56E4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6E4" w:rsidRDefault="00BE56E4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8B1" w:rsidRDefault="00BE56E4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4.2.79 </w:t>
      </w:r>
      <w:r w:rsidR="003318B1">
        <w:rPr>
          <w:rFonts w:ascii="Times New Roman" w:hAnsi="Times New Roman" w:cs="Times New Roman"/>
          <w:sz w:val="28"/>
          <w:szCs w:val="28"/>
        </w:rPr>
        <w:t xml:space="preserve"> –  </w:t>
      </w:r>
      <w:r w:rsidR="003318B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3318B1">
        <w:rPr>
          <w:rFonts w:ascii="Times New Roman" w:hAnsi="Times New Roman" w:cs="Times New Roman"/>
          <w:bCs/>
          <w:sz w:val="28"/>
          <w:szCs w:val="28"/>
        </w:rPr>
        <w:t>котельной пгт. Малаховка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BE56E4">
        <w:rPr>
          <w:rFonts w:ascii="Times New Roman" w:hAnsi="Times New Roman" w:cs="Times New Roman"/>
          <w:bCs/>
          <w:sz w:val="28"/>
          <w:szCs w:val="28"/>
        </w:rPr>
        <w:t>ул. Тургенева, 17/1</w:t>
      </w:r>
      <w:r w:rsidR="003318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18B1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14040" w:type="dxa"/>
        <w:tblInd w:w="93" w:type="dxa"/>
        <w:tblLook w:val="04A0" w:firstRow="1" w:lastRow="0" w:firstColumn="1" w:lastColumn="0" w:noHBand="0" w:noVBand="1"/>
      </w:tblPr>
      <w:tblGrid>
        <w:gridCol w:w="3400"/>
        <w:gridCol w:w="1020"/>
        <w:gridCol w:w="960"/>
        <w:gridCol w:w="960"/>
        <w:gridCol w:w="960"/>
        <w:gridCol w:w="960"/>
        <w:gridCol w:w="960"/>
        <w:gridCol w:w="980"/>
        <w:gridCol w:w="960"/>
        <w:gridCol w:w="960"/>
        <w:gridCol w:w="960"/>
        <w:gridCol w:w="960"/>
      </w:tblGrid>
      <w:tr w:rsidR="00601192" w:rsidRPr="003318B1" w:rsidTr="00601192">
        <w:trPr>
          <w:trHeight w:val="227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0,015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0,361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0,421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0,045</w:t>
            </w:r>
          </w:p>
        </w:tc>
      </w:tr>
    </w:tbl>
    <w:p w:rsidR="003318B1" w:rsidRDefault="003318B1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8B1" w:rsidRDefault="00BE56E4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4.2.80 </w:t>
      </w:r>
      <w:r w:rsidR="003318B1">
        <w:rPr>
          <w:rFonts w:ascii="Times New Roman" w:hAnsi="Times New Roman" w:cs="Times New Roman"/>
          <w:sz w:val="28"/>
          <w:szCs w:val="28"/>
        </w:rPr>
        <w:t xml:space="preserve"> –  </w:t>
      </w:r>
      <w:r w:rsidR="003318B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котельной пгт. Малаховка, </w:t>
      </w:r>
      <w:r w:rsidRPr="00BE56E4">
        <w:rPr>
          <w:rFonts w:ascii="Times New Roman" w:hAnsi="Times New Roman" w:cs="Times New Roman"/>
          <w:bCs/>
          <w:sz w:val="28"/>
          <w:szCs w:val="28"/>
        </w:rPr>
        <w:t>ул. Кореневское ш., 25/1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18B1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14040" w:type="dxa"/>
        <w:tblInd w:w="93" w:type="dxa"/>
        <w:tblLook w:val="04A0" w:firstRow="1" w:lastRow="0" w:firstColumn="1" w:lastColumn="0" w:noHBand="0" w:noVBand="1"/>
      </w:tblPr>
      <w:tblGrid>
        <w:gridCol w:w="3400"/>
        <w:gridCol w:w="1020"/>
        <w:gridCol w:w="960"/>
        <w:gridCol w:w="960"/>
        <w:gridCol w:w="960"/>
        <w:gridCol w:w="960"/>
        <w:gridCol w:w="960"/>
        <w:gridCol w:w="980"/>
        <w:gridCol w:w="960"/>
        <w:gridCol w:w="960"/>
        <w:gridCol w:w="960"/>
        <w:gridCol w:w="960"/>
      </w:tblGrid>
      <w:tr w:rsidR="00601192" w:rsidRPr="003318B1" w:rsidTr="00601192">
        <w:trPr>
          <w:trHeight w:val="227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0,505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</w:tr>
      <w:tr w:rsidR="00601192" w:rsidRPr="003318B1" w:rsidTr="00601192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</w:tr>
    </w:tbl>
    <w:p w:rsidR="003318B1" w:rsidRDefault="003318B1" w:rsidP="003318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6E4" w:rsidRDefault="00BE56E4" w:rsidP="00F14C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CF1" w:rsidRDefault="00BE56E4" w:rsidP="00F14C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4.2.81</w:t>
      </w:r>
      <w:r w:rsidR="003318B1">
        <w:rPr>
          <w:rFonts w:ascii="Times New Roman" w:hAnsi="Times New Roman" w:cs="Times New Roman"/>
          <w:sz w:val="28"/>
          <w:szCs w:val="28"/>
        </w:rPr>
        <w:t xml:space="preserve"> –  </w:t>
      </w:r>
      <w:r w:rsidR="003318B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3318B1">
        <w:rPr>
          <w:rFonts w:ascii="Times New Roman" w:hAnsi="Times New Roman" w:cs="Times New Roman"/>
          <w:bCs/>
          <w:sz w:val="28"/>
          <w:szCs w:val="28"/>
        </w:rPr>
        <w:t>котельной пгт. Малаховка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BE56E4">
        <w:rPr>
          <w:rFonts w:ascii="Times New Roman" w:hAnsi="Times New Roman" w:cs="Times New Roman"/>
          <w:bCs/>
          <w:sz w:val="28"/>
          <w:szCs w:val="28"/>
        </w:rPr>
        <w:t>ул. Красковское ш., 15/1</w:t>
      </w:r>
      <w:r w:rsidR="003318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18B1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14040" w:type="dxa"/>
        <w:tblInd w:w="93" w:type="dxa"/>
        <w:tblLook w:val="04A0" w:firstRow="1" w:lastRow="0" w:firstColumn="1" w:lastColumn="0" w:noHBand="0" w:noVBand="1"/>
      </w:tblPr>
      <w:tblGrid>
        <w:gridCol w:w="3400"/>
        <w:gridCol w:w="1020"/>
        <w:gridCol w:w="960"/>
        <w:gridCol w:w="960"/>
        <w:gridCol w:w="960"/>
        <w:gridCol w:w="960"/>
        <w:gridCol w:w="960"/>
        <w:gridCol w:w="980"/>
        <w:gridCol w:w="960"/>
        <w:gridCol w:w="960"/>
        <w:gridCol w:w="960"/>
        <w:gridCol w:w="960"/>
      </w:tblGrid>
      <w:tr w:rsidR="00601192" w:rsidRPr="003318B1" w:rsidTr="00601192">
        <w:trPr>
          <w:trHeight w:val="300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3318B1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</w:tr>
      <w:tr w:rsidR="00601192" w:rsidRPr="003318B1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</w:tr>
      <w:tr w:rsidR="00601192" w:rsidRPr="003318B1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3318B1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</w:tr>
      <w:tr w:rsidR="00601192" w:rsidRPr="003318B1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0,038</w:t>
            </w:r>
          </w:p>
        </w:tc>
      </w:tr>
      <w:tr w:rsidR="00601192" w:rsidRPr="003318B1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0,436</w:t>
            </w:r>
          </w:p>
        </w:tc>
      </w:tr>
      <w:tr w:rsidR="00601192" w:rsidRPr="003318B1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</w:tr>
      <w:tr w:rsidR="00601192" w:rsidRPr="003318B1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0,158</w:t>
            </w:r>
          </w:p>
        </w:tc>
      </w:tr>
    </w:tbl>
    <w:p w:rsidR="003318B1" w:rsidRDefault="003318B1" w:rsidP="00F14C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2B9" w:rsidRDefault="00BE56E4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4.2.82</w:t>
      </w:r>
      <w:r w:rsidR="003318B1">
        <w:rPr>
          <w:rFonts w:ascii="Times New Roman" w:hAnsi="Times New Roman" w:cs="Times New Roman"/>
          <w:sz w:val="28"/>
          <w:szCs w:val="28"/>
        </w:rPr>
        <w:t xml:space="preserve"> –  </w:t>
      </w:r>
      <w:r w:rsidR="003318B1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3318B1">
        <w:rPr>
          <w:rFonts w:ascii="Times New Roman" w:hAnsi="Times New Roman" w:cs="Times New Roman"/>
          <w:bCs/>
          <w:sz w:val="28"/>
          <w:szCs w:val="28"/>
        </w:rPr>
        <w:t>котельной пгт. Малаховка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BE56E4">
        <w:rPr>
          <w:rFonts w:ascii="Times New Roman" w:hAnsi="Times New Roman" w:cs="Times New Roman"/>
          <w:bCs/>
          <w:sz w:val="28"/>
          <w:szCs w:val="28"/>
        </w:rPr>
        <w:t>ул. Михневское ш., 15/1</w:t>
      </w:r>
      <w:r w:rsidR="003318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18B1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14040" w:type="dxa"/>
        <w:tblInd w:w="93" w:type="dxa"/>
        <w:tblLook w:val="04A0" w:firstRow="1" w:lastRow="0" w:firstColumn="1" w:lastColumn="0" w:noHBand="0" w:noVBand="1"/>
      </w:tblPr>
      <w:tblGrid>
        <w:gridCol w:w="3400"/>
        <w:gridCol w:w="1020"/>
        <w:gridCol w:w="960"/>
        <w:gridCol w:w="960"/>
        <w:gridCol w:w="960"/>
        <w:gridCol w:w="960"/>
        <w:gridCol w:w="960"/>
        <w:gridCol w:w="980"/>
        <w:gridCol w:w="960"/>
        <w:gridCol w:w="960"/>
        <w:gridCol w:w="960"/>
        <w:gridCol w:w="960"/>
      </w:tblGrid>
      <w:tr w:rsidR="00601192" w:rsidRPr="003318B1" w:rsidTr="00601192">
        <w:trPr>
          <w:trHeight w:val="300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3318B1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</w:tr>
      <w:tr w:rsidR="00601192" w:rsidRPr="003318B1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0,645</w:t>
            </w:r>
          </w:p>
        </w:tc>
      </w:tr>
      <w:tr w:rsidR="00601192" w:rsidRPr="003318B1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3318B1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0,013</w:t>
            </w:r>
          </w:p>
        </w:tc>
      </w:tr>
      <w:tr w:rsidR="00601192" w:rsidRPr="003318B1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0,029</w:t>
            </w:r>
          </w:p>
        </w:tc>
      </w:tr>
      <w:tr w:rsidR="00601192" w:rsidRPr="003318B1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</w:tr>
      <w:tr w:rsidR="00601192" w:rsidRPr="003318B1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0,632</w:t>
            </w:r>
          </w:p>
        </w:tc>
      </w:tr>
      <w:tr w:rsidR="00601192" w:rsidRPr="003318B1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33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18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3318B1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3318B1" w:rsidRDefault="003318B1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EA2" w:rsidRDefault="00BE56E4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4.2.83</w:t>
      </w:r>
      <w:r w:rsidR="00A26EA2">
        <w:rPr>
          <w:rFonts w:ascii="Times New Roman" w:hAnsi="Times New Roman" w:cs="Times New Roman"/>
          <w:sz w:val="28"/>
          <w:szCs w:val="28"/>
        </w:rPr>
        <w:t xml:space="preserve"> –  </w:t>
      </w:r>
      <w:r w:rsidR="00A26EA2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</w:t>
      </w:r>
      <w:r w:rsidR="00A26EA2">
        <w:rPr>
          <w:rFonts w:ascii="Times New Roman" w:hAnsi="Times New Roman" w:cs="Times New Roman"/>
          <w:bCs/>
          <w:sz w:val="28"/>
          <w:szCs w:val="28"/>
        </w:rPr>
        <w:t xml:space="preserve"> пгт. Малаховка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BE56E4">
        <w:rPr>
          <w:rFonts w:ascii="Times New Roman" w:hAnsi="Times New Roman" w:cs="Times New Roman"/>
          <w:bCs/>
          <w:sz w:val="28"/>
          <w:szCs w:val="28"/>
        </w:rPr>
        <w:t>Электропосёлок, 11/1</w:t>
      </w:r>
      <w:r w:rsidR="00A26E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6EA2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14040" w:type="dxa"/>
        <w:tblInd w:w="93" w:type="dxa"/>
        <w:tblLook w:val="04A0" w:firstRow="1" w:lastRow="0" w:firstColumn="1" w:lastColumn="0" w:noHBand="0" w:noVBand="1"/>
      </w:tblPr>
      <w:tblGrid>
        <w:gridCol w:w="3400"/>
        <w:gridCol w:w="1020"/>
        <w:gridCol w:w="960"/>
        <w:gridCol w:w="960"/>
        <w:gridCol w:w="960"/>
        <w:gridCol w:w="960"/>
        <w:gridCol w:w="960"/>
        <w:gridCol w:w="980"/>
        <w:gridCol w:w="960"/>
        <w:gridCol w:w="960"/>
        <w:gridCol w:w="960"/>
        <w:gridCol w:w="960"/>
      </w:tblGrid>
      <w:tr w:rsidR="00601192" w:rsidRPr="00A26EA2" w:rsidTr="00601192">
        <w:trPr>
          <w:trHeight w:val="300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A26EA2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</w:tr>
      <w:tr w:rsidR="00601192" w:rsidRPr="00A26EA2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</w:tr>
      <w:tr w:rsidR="00601192" w:rsidRPr="00A26EA2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A26EA2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0,067</w:t>
            </w:r>
          </w:p>
        </w:tc>
      </w:tr>
      <w:tr w:rsidR="00601192" w:rsidRPr="00A26EA2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0,163</w:t>
            </w:r>
          </w:p>
        </w:tc>
      </w:tr>
      <w:tr w:rsidR="00601192" w:rsidRPr="00A26EA2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1,989</w:t>
            </w:r>
          </w:p>
        </w:tc>
      </w:tr>
      <w:tr w:rsidR="00601192" w:rsidRPr="00A26EA2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2,633</w:t>
            </w:r>
          </w:p>
        </w:tc>
      </w:tr>
      <w:tr w:rsidR="00601192" w:rsidRPr="00A26EA2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</w:tr>
    </w:tbl>
    <w:p w:rsidR="00A26EA2" w:rsidRDefault="00A26EA2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2B9" w:rsidRDefault="00BE56E4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4.2.84</w:t>
      </w:r>
      <w:r w:rsidR="00A26EA2">
        <w:rPr>
          <w:rFonts w:ascii="Times New Roman" w:hAnsi="Times New Roman" w:cs="Times New Roman"/>
          <w:sz w:val="28"/>
          <w:szCs w:val="28"/>
        </w:rPr>
        <w:t xml:space="preserve"> –  </w:t>
      </w:r>
      <w:r w:rsidR="00A26EA2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котельной пгт. Малаховка, </w:t>
      </w:r>
      <w:r w:rsidRPr="00BE56E4">
        <w:rPr>
          <w:rFonts w:ascii="Times New Roman" w:hAnsi="Times New Roman" w:cs="Times New Roman"/>
          <w:bCs/>
          <w:sz w:val="28"/>
          <w:szCs w:val="28"/>
        </w:rPr>
        <w:t>Красковское ш., 14/1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6EA2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13080" w:type="dxa"/>
        <w:tblInd w:w="93" w:type="dxa"/>
        <w:tblLook w:val="04A0" w:firstRow="1" w:lastRow="0" w:firstColumn="1" w:lastColumn="0" w:noHBand="0" w:noVBand="1"/>
      </w:tblPr>
      <w:tblGrid>
        <w:gridCol w:w="3400"/>
        <w:gridCol w:w="1020"/>
        <w:gridCol w:w="960"/>
        <w:gridCol w:w="960"/>
        <w:gridCol w:w="960"/>
        <w:gridCol w:w="960"/>
        <w:gridCol w:w="980"/>
        <w:gridCol w:w="960"/>
        <w:gridCol w:w="960"/>
        <w:gridCol w:w="960"/>
        <w:gridCol w:w="960"/>
      </w:tblGrid>
      <w:tr w:rsidR="00601192" w:rsidRPr="00A26EA2" w:rsidTr="00601192">
        <w:trPr>
          <w:trHeight w:val="300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A26EA2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</w:tr>
      <w:tr w:rsidR="00601192" w:rsidRPr="00A26EA2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0,344</w:t>
            </w:r>
          </w:p>
        </w:tc>
      </w:tr>
      <w:tr w:rsidR="00601192" w:rsidRPr="00A26EA2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A26EA2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0,007</w:t>
            </w:r>
          </w:p>
        </w:tc>
      </w:tr>
      <w:tr w:rsidR="00601192" w:rsidRPr="00A26EA2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0,006</w:t>
            </w:r>
          </w:p>
        </w:tc>
      </w:tr>
      <w:tr w:rsidR="00601192" w:rsidRPr="00A26EA2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0,287</w:t>
            </w:r>
          </w:p>
        </w:tc>
      </w:tr>
      <w:tr w:rsidR="00601192" w:rsidRPr="00A26EA2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0,337</w:t>
            </w:r>
          </w:p>
        </w:tc>
      </w:tr>
      <w:tr w:rsidR="00601192" w:rsidRPr="00A26EA2" w:rsidTr="00601192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0,044</w:t>
            </w:r>
          </w:p>
        </w:tc>
      </w:tr>
    </w:tbl>
    <w:p w:rsidR="00A26EA2" w:rsidRDefault="00A26EA2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EA2" w:rsidRDefault="00BE56E4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4.2.85</w:t>
      </w:r>
      <w:r w:rsidR="00A26EA2">
        <w:rPr>
          <w:rFonts w:ascii="Times New Roman" w:hAnsi="Times New Roman" w:cs="Times New Roman"/>
          <w:sz w:val="28"/>
          <w:szCs w:val="28"/>
        </w:rPr>
        <w:t xml:space="preserve"> –  </w:t>
      </w:r>
      <w:r w:rsidR="00A26EA2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A26EA2">
        <w:rPr>
          <w:rFonts w:ascii="Times New Roman" w:hAnsi="Times New Roman" w:cs="Times New Roman"/>
          <w:bCs/>
          <w:sz w:val="28"/>
          <w:szCs w:val="28"/>
        </w:rPr>
        <w:t>котельной пгт. Малаховка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BE56E4">
        <w:rPr>
          <w:rFonts w:ascii="Times New Roman" w:hAnsi="Times New Roman" w:cs="Times New Roman"/>
          <w:bCs/>
          <w:sz w:val="28"/>
          <w:szCs w:val="28"/>
        </w:rPr>
        <w:t>Быковское ш., 14/1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перспективной БМК</w:t>
      </w:r>
      <w:r w:rsidR="00A26E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6EA2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14200" w:type="dxa"/>
        <w:tblInd w:w="93" w:type="dxa"/>
        <w:tblLook w:val="04A0" w:firstRow="1" w:lastRow="0" w:firstColumn="1" w:lastColumn="0" w:noHBand="0" w:noVBand="1"/>
      </w:tblPr>
      <w:tblGrid>
        <w:gridCol w:w="3400"/>
        <w:gridCol w:w="1020"/>
        <w:gridCol w:w="960"/>
        <w:gridCol w:w="960"/>
        <w:gridCol w:w="960"/>
        <w:gridCol w:w="960"/>
        <w:gridCol w:w="960"/>
        <w:gridCol w:w="980"/>
        <w:gridCol w:w="960"/>
        <w:gridCol w:w="960"/>
        <w:gridCol w:w="960"/>
        <w:gridCol w:w="1120"/>
      </w:tblGrid>
      <w:tr w:rsidR="00E44E51" w:rsidRPr="00BE56E4" w:rsidTr="00E44E51">
        <w:trPr>
          <w:trHeight w:val="227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E44E51" w:rsidRPr="00BE56E4" w:rsidTr="00E44E51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12,00</w:t>
            </w:r>
          </w:p>
        </w:tc>
      </w:tr>
      <w:tr w:rsidR="00E44E51" w:rsidRPr="00BE56E4" w:rsidTr="00E44E51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12,00</w:t>
            </w:r>
          </w:p>
        </w:tc>
      </w:tr>
      <w:tr w:rsidR="00E44E51" w:rsidRPr="00BE56E4" w:rsidTr="00E44E51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 новой БМК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</w:tr>
      <w:tr w:rsidR="00E44E51" w:rsidRPr="00BE56E4" w:rsidTr="00E44E51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 новой БМК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10,318</w:t>
            </w:r>
          </w:p>
        </w:tc>
      </w:tr>
      <w:tr w:rsidR="00E44E51" w:rsidRPr="00BE56E4" w:rsidTr="00E44E51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44E51" w:rsidRPr="00BE56E4" w:rsidTr="00E44E51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0,446</w:t>
            </w:r>
          </w:p>
        </w:tc>
      </w:tr>
      <w:tr w:rsidR="00E44E51" w:rsidRPr="00BE56E4" w:rsidTr="00E44E51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2,599</w:t>
            </w:r>
          </w:p>
        </w:tc>
      </w:tr>
      <w:tr w:rsidR="00E44E51" w:rsidRPr="00BE56E4" w:rsidTr="00E44E51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19,005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19,005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19,005</w:t>
            </w:r>
          </w:p>
        </w:tc>
      </w:tr>
      <w:tr w:rsidR="00E44E51" w:rsidRPr="00BE56E4" w:rsidTr="00E44E51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19,276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21,872</w:t>
            </w:r>
          </w:p>
        </w:tc>
      </w:tr>
      <w:tr w:rsidR="00E44E51" w:rsidRPr="00BE56E4" w:rsidTr="00E44E51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-2,328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BE56E4" w:rsidRDefault="00E44E51" w:rsidP="00BE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0,268</w:t>
            </w:r>
          </w:p>
        </w:tc>
      </w:tr>
    </w:tbl>
    <w:p w:rsidR="00E202B9" w:rsidRDefault="00E202B9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6E4" w:rsidRDefault="00BE56E4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6E4" w:rsidRDefault="00BE56E4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6E4" w:rsidRDefault="00BE56E4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6E4" w:rsidRDefault="00BE56E4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6E4" w:rsidRDefault="00BE56E4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6E4" w:rsidRDefault="00BE56E4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6E4" w:rsidRDefault="00BE56E4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6E4" w:rsidRDefault="00BE56E4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677" w:rsidRDefault="00E21677" w:rsidP="00E21677">
      <w:pPr>
        <w:pStyle w:val="2"/>
        <w:numPr>
          <w:ilvl w:val="3"/>
          <w:numId w:val="3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7" w:name="_Toc498012053"/>
      <w:r w:rsidRPr="006124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Перспективные балансы тепловой мощности и тепловой нагрузки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источников тепловой энергии в районе пгт. Октябрьский</w:t>
      </w:r>
      <w:bookmarkEnd w:id="7"/>
    </w:p>
    <w:p w:rsidR="00A26EA2" w:rsidRDefault="00BE56E4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</w:t>
      </w:r>
      <w:r w:rsidR="00E21677">
        <w:rPr>
          <w:rFonts w:ascii="Times New Roman" w:hAnsi="Times New Roman" w:cs="Times New Roman"/>
          <w:sz w:val="28"/>
          <w:szCs w:val="28"/>
        </w:rPr>
        <w:t>86</w:t>
      </w:r>
      <w:r w:rsidR="00A26EA2">
        <w:rPr>
          <w:rFonts w:ascii="Times New Roman" w:hAnsi="Times New Roman" w:cs="Times New Roman"/>
          <w:sz w:val="28"/>
          <w:szCs w:val="28"/>
        </w:rPr>
        <w:t xml:space="preserve"> –  </w:t>
      </w:r>
      <w:r w:rsidR="00A26EA2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A26EA2">
        <w:rPr>
          <w:rFonts w:ascii="Times New Roman" w:hAnsi="Times New Roman" w:cs="Times New Roman"/>
          <w:bCs/>
          <w:sz w:val="28"/>
          <w:szCs w:val="28"/>
        </w:rPr>
        <w:t xml:space="preserve">котельной №2 пгт. Октябрьский </w:t>
      </w:r>
      <w:r w:rsidR="00A26EA2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4706" w:type="pct"/>
        <w:tblLook w:val="04A0" w:firstRow="1" w:lastRow="0" w:firstColumn="1" w:lastColumn="0" w:noHBand="0" w:noVBand="1"/>
      </w:tblPr>
      <w:tblGrid>
        <w:gridCol w:w="3344"/>
        <w:gridCol w:w="995"/>
        <w:gridCol w:w="936"/>
        <w:gridCol w:w="936"/>
        <w:gridCol w:w="936"/>
        <w:gridCol w:w="936"/>
        <w:gridCol w:w="936"/>
        <w:gridCol w:w="26"/>
        <w:gridCol w:w="935"/>
        <w:gridCol w:w="932"/>
        <w:gridCol w:w="932"/>
        <w:gridCol w:w="932"/>
        <w:gridCol w:w="1141"/>
      </w:tblGrid>
      <w:tr w:rsidR="00E44E51" w:rsidRPr="00A26EA2" w:rsidTr="00E44E51">
        <w:trPr>
          <w:trHeight w:val="227"/>
        </w:trPr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E44E51" w:rsidRPr="00A26EA2" w:rsidTr="00E44E51">
        <w:trPr>
          <w:trHeight w:val="227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3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</w:tr>
      <w:tr w:rsidR="00E44E51" w:rsidRPr="00A26EA2" w:rsidTr="00E44E51">
        <w:trPr>
          <w:trHeight w:val="227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3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</w:tr>
      <w:tr w:rsidR="00E44E51" w:rsidRPr="00A26EA2" w:rsidTr="00E44E51">
        <w:trPr>
          <w:trHeight w:val="227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44E51" w:rsidRPr="00A26EA2" w:rsidTr="00E44E51">
        <w:trPr>
          <w:trHeight w:val="227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  <w:tc>
          <w:tcPr>
            <w:tcW w:w="3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</w:tr>
      <w:tr w:rsidR="00E44E51" w:rsidRPr="00A26EA2" w:rsidTr="00E44E51">
        <w:trPr>
          <w:trHeight w:val="227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3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</w:tr>
      <w:tr w:rsidR="00E44E51" w:rsidRPr="00A26EA2" w:rsidTr="00E44E51">
        <w:trPr>
          <w:trHeight w:val="227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5,573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5,573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5,573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5,573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5,683</w:t>
            </w:r>
          </w:p>
        </w:tc>
        <w:tc>
          <w:tcPr>
            <w:tcW w:w="3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5,683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5,683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5,683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5,683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5,683</w:t>
            </w:r>
          </w:p>
        </w:tc>
      </w:tr>
      <w:tr w:rsidR="00E44E51" w:rsidRPr="00A26EA2" w:rsidTr="00E44E51">
        <w:trPr>
          <w:trHeight w:val="227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4,766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8,232</w:t>
            </w:r>
          </w:p>
        </w:tc>
        <w:tc>
          <w:tcPr>
            <w:tcW w:w="3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8,232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8,232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8,232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8,232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8,232</w:t>
            </w:r>
          </w:p>
        </w:tc>
      </w:tr>
      <w:tr w:rsidR="00E44E51" w:rsidRPr="00A26EA2" w:rsidTr="00E44E51">
        <w:trPr>
          <w:trHeight w:val="227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-1,066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-1,128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-1,128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-1,128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2,290</w:t>
            </w:r>
          </w:p>
        </w:tc>
        <w:tc>
          <w:tcPr>
            <w:tcW w:w="3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2,290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2,290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2,290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2,290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E51" w:rsidRPr="00A26EA2" w:rsidRDefault="00E44E51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2,290</w:t>
            </w:r>
          </w:p>
        </w:tc>
      </w:tr>
    </w:tbl>
    <w:p w:rsidR="00A26EA2" w:rsidRDefault="00A26EA2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EA2" w:rsidRDefault="00E21677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4.2.87</w:t>
      </w:r>
      <w:r w:rsidR="00A26EA2">
        <w:rPr>
          <w:rFonts w:ascii="Times New Roman" w:hAnsi="Times New Roman" w:cs="Times New Roman"/>
          <w:sz w:val="28"/>
          <w:szCs w:val="28"/>
        </w:rPr>
        <w:t xml:space="preserve"> –  </w:t>
      </w:r>
      <w:r w:rsidR="00A26EA2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A26EA2">
        <w:rPr>
          <w:rFonts w:ascii="Times New Roman" w:hAnsi="Times New Roman" w:cs="Times New Roman"/>
          <w:bCs/>
          <w:sz w:val="28"/>
          <w:szCs w:val="28"/>
        </w:rPr>
        <w:t xml:space="preserve">котельной №3 пгт. Октябрьский </w:t>
      </w:r>
      <w:r w:rsidR="00A26EA2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4684" w:type="pct"/>
        <w:tblLook w:val="04A0" w:firstRow="1" w:lastRow="0" w:firstColumn="1" w:lastColumn="0" w:noHBand="0" w:noVBand="1"/>
      </w:tblPr>
      <w:tblGrid>
        <w:gridCol w:w="3337"/>
        <w:gridCol w:w="991"/>
        <w:gridCol w:w="935"/>
        <w:gridCol w:w="935"/>
        <w:gridCol w:w="935"/>
        <w:gridCol w:w="936"/>
        <w:gridCol w:w="936"/>
        <w:gridCol w:w="956"/>
        <w:gridCol w:w="936"/>
        <w:gridCol w:w="936"/>
        <w:gridCol w:w="936"/>
        <w:gridCol w:w="1083"/>
      </w:tblGrid>
      <w:tr w:rsidR="00601192" w:rsidRPr="00A26EA2" w:rsidTr="00601192">
        <w:trPr>
          <w:trHeight w:val="227"/>
        </w:trPr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601192" w:rsidRPr="00A26EA2" w:rsidRDefault="0051220C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601192" w:rsidRPr="00A26EA2" w:rsidTr="00601192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01192" w:rsidRPr="00A26EA2" w:rsidTr="00601192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01192" w:rsidRPr="00A26EA2" w:rsidTr="00601192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01192" w:rsidRPr="00A26EA2" w:rsidTr="00601192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</w:tr>
      <w:tr w:rsidR="00601192" w:rsidRPr="00A26EA2" w:rsidTr="00601192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0,099</w:t>
            </w:r>
          </w:p>
        </w:tc>
      </w:tr>
      <w:tr w:rsidR="00601192" w:rsidRPr="00A26EA2" w:rsidTr="00601192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1,716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1,716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1,716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1,716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1,716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1,716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1,716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1,716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1,716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1,716</w:t>
            </w:r>
          </w:p>
        </w:tc>
      </w:tr>
      <w:tr w:rsidR="00601192" w:rsidRPr="00A26EA2" w:rsidTr="00601192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1,492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1,492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1,492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1,492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1,492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1,992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1,990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1,990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1,990</w:t>
            </w:r>
          </w:p>
        </w:tc>
      </w:tr>
      <w:tr w:rsidR="00601192" w:rsidRPr="00A26EA2" w:rsidTr="00601192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-0,323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-0,323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-0,323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-0,323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-0,323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-0,323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192" w:rsidRPr="00A26EA2" w:rsidRDefault="00601192" w:rsidP="00A26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6E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</w:tr>
    </w:tbl>
    <w:p w:rsidR="00A26EA2" w:rsidRDefault="00A26EA2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677" w:rsidRDefault="00E21677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EA2" w:rsidRDefault="00E21677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4.2.88</w:t>
      </w:r>
      <w:r w:rsidR="00A26EA2">
        <w:rPr>
          <w:rFonts w:ascii="Times New Roman" w:hAnsi="Times New Roman" w:cs="Times New Roman"/>
          <w:sz w:val="28"/>
          <w:szCs w:val="28"/>
        </w:rPr>
        <w:t xml:space="preserve"> –  </w:t>
      </w:r>
      <w:r w:rsidR="00A26EA2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A26EA2">
        <w:rPr>
          <w:rFonts w:ascii="Times New Roman" w:hAnsi="Times New Roman" w:cs="Times New Roman"/>
          <w:bCs/>
          <w:sz w:val="28"/>
          <w:szCs w:val="28"/>
        </w:rPr>
        <w:t xml:space="preserve">котельной мкр. Восточный, д.1 пгт. Октябрьский </w:t>
      </w:r>
      <w:r w:rsidR="00A26EA2">
        <w:rPr>
          <w:rFonts w:ascii="Times New Roman" w:hAnsi="Times New Roman" w:cs="Times New Roman"/>
          <w:sz w:val="28"/>
          <w:szCs w:val="28"/>
        </w:rPr>
        <w:t>для первого варианта развития</w:t>
      </w:r>
    </w:p>
    <w:tbl>
      <w:tblPr>
        <w:tblW w:w="4684" w:type="pct"/>
        <w:tblLook w:val="04A0" w:firstRow="1" w:lastRow="0" w:firstColumn="1" w:lastColumn="0" w:noHBand="0" w:noVBand="1"/>
      </w:tblPr>
      <w:tblGrid>
        <w:gridCol w:w="3337"/>
        <w:gridCol w:w="991"/>
        <w:gridCol w:w="935"/>
        <w:gridCol w:w="935"/>
        <w:gridCol w:w="935"/>
        <w:gridCol w:w="936"/>
        <w:gridCol w:w="936"/>
        <w:gridCol w:w="956"/>
        <w:gridCol w:w="936"/>
        <w:gridCol w:w="936"/>
        <w:gridCol w:w="936"/>
        <w:gridCol w:w="1083"/>
      </w:tblGrid>
      <w:tr w:rsidR="0051220C" w:rsidRPr="00E21677" w:rsidTr="0051220C">
        <w:trPr>
          <w:trHeight w:val="227"/>
        </w:trPr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51220C" w:rsidRPr="00E21677" w:rsidTr="0051220C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51220C" w:rsidRPr="00E21677" w:rsidTr="0051220C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51220C" w:rsidRPr="00E21677" w:rsidTr="0051220C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1220C" w:rsidRPr="00E21677" w:rsidTr="0051220C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</w:tr>
      <w:tr w:rsidR="0051220C" w:rsidRPr="00E21677" w:rsidTr="0051220C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</w:tr>
      <w:tr w:rsidR="0051220C" w:rsidRPr="00E21677" w:rsidTr="0051220C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3,350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3,350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4,315</w:t>
            </w:r>
          </w:p>
        </w:tc>
      </w:tr>
      <w:tr w:rsidR="0051220C" w:rsidRPr="00E21677" w:rsidTr="0051220C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4,032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4,032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</w:tr>
      <w:tr w:rsidR="0051220C" w:rsidRPr="00E21677" w:rsidTr="0051220C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1,512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1,512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1,512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1,512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1,512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1,512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1,512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1,512</w:t>
            </w:r>
          </w:p>
        </w:tc>
      </w:tr>
    </w:tbl>
    <w:p w:rsidR="00A26EA2" w:rsidRDefault="00A26EA2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EA2" w:rsidRDefault="00E21677" w:rsidP="00A26E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4.2.89</w:t>
      </w:r>
      <w:r w:rsidR="00A26EA2">
        <w:rPr>
          <w:rFonts w:ascii="Times New Roman" w:hAnsi="Times New Roman" w:cs="Times New Roman"/>
          <w:sz w:val="28"/>
          <w:szCs w:val="28"/>
        </w:rPr>
        <w:t xml:space="preserve"> –  </w:t>
      </w:r>
      <w:r w:rsidR="00A26EA2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A26EA2">
        <w:rPr>
          <w:rFonts w:ascii="Times New Roman" w:hAnsi="Times New Roman" w:cs="Times New Roman"/>
          <w:bCs/>
          <w:sz w:val="28"/>
          <w:szCs w:val="28"/>
        </w:rPr>
        <w:t xml:space="preserve">котельной мкр. Восточный, д.1 пгт. Октябрьский </w:t>
      </w:r>
      <w:r w:rsidR="00A26EA2">
        <w:rPr>
          <w:rFonts w:ascii="Times New Roman" w:hAnsi="Times New Roman" w:cs="Times New Roman"/>
          <w:sz w:val="28"/>
          <w:szCs w:val="28"/>
        </w:rPr>
        <w:t>для второго варианта развития</w:t>
      </w:r>
    </w:p>
    <w:tbl>
      <w:tblPr>
        <w:tblW w:w="4681" w:type="pct"/>
        <w:tblLook w:val="04A0" w:firstRow="1" w:lastRow="0" w:firstColumn="1" w:lastColumn="0" w:noHBand="0" w:noVBand="1"/>
      </w:tblPr>
      <w:tblGrid>
        <w:gridCol w:w="3327"/>
        <w:gridCol w:w="943"/>
        <w:gridCol w:w="943"/>
        <w:gridCol w:w="943"/>
        <w:gridCol w:w="943"/>
        <w:gridCol w:w="943"/>
        <w:gridCol w:w="943"/>
        <w:gridCol w:w="943"/>
        <w:gridCol w:w="944"/>
        <w:gridCol w:w="944"/>
        <w:gridCol w:w="944"/>
        <w:gridCol w:w="1083"/>
      </w:tblGrid>
      <w:tr w:rsidR="0051220C" w:rsidRPr="00E21677" w:rsidTr="0051220C">
        <w:trPr>
          <w:trHeight w:val="227"/>
        </w:trPr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51220C" w:rsidRPr="00E21677" w:rsidTr="0051220C">
        <w:trPr>
          <w:trHeight w:val="227"/>
        </w:trPr>
        <w:tc>
          <w:tcPr>
            <w:tcW w:w="1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51220C" w:rsidRPr="00E21677" w:rsidTr="0051220C">
        <w:trPr>
          <w:trHeight w:val="227"/>
        </w:trPr>
        <w:tc>
          <w:tcPr>
            <w:tcW w:w="1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51220C" w:rsidRPr="00E21677" w:rsidTr="0051220C">
        <w:trPr>
          <w:trHeight w:val="227"/>
        </w:trPr>
        <w:tc>
          <w:tcPr>
            <w:tcW w:w="1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1220C" w:rsidRPr="00E21677" w:rsidTr="0051220C">
        <w:trPr>
          <w:trHeight w:val="227"/>
        </w:trPr>
        <w:tc>
          <w:tcPr>
            <w:tcW w:w="1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</w:tr>
      <w:tr w:rsidR="0051220C" w:rsidRPr="00E21677" w:rsidTr="0051220C">
        <w:trPr>
          <w:trHeight w:val="227"/>
        </w:trPr>
        <w:tc>
          <w:tcPr>
            <w:tcW w:w="1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</w:tr>
      <w:tr w:rsidR="0051220C" w:rsidRPr="00E21677" w:rsidTr="0051220C">
        <w:trPr>
          <w:trHeight w:val="227"/>
        </w:trPr>
        <w:tc>
          <w:tcPr>
            <w:tcW w:w="1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3,260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3,260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4,225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4,225</w:t>
            </w:r>
          </w:p>
        </w:tc>
      </w:tr>
      <w:tr w:rsidR="0051220C" w:rsidRPr="00E21677" w:rsidTr="0051220C">
        <w:trPr>
          <w:trHeight w:val="227"/>
        </w:trPr>
        <w:tc>
          <w:tcPr>
            <w:tcW w:w="1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4,032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4,032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</w:tr>
      <w:tr w:rsidR="0051220C" w:rsidRPr="00E21677" w:rsidTr="0051220C">
        <w:trPr>
          <w:trHeight w:val="227"/>
        </w:trPr>
        <w:tc>
          <w:tcPr>
            <w:tcW w:w="1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0,772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0,772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1,607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E21677" w:rsidRDefault="0051220C" w:rsidP="00E21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16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1,607</w:t>
            </w:r>
          </w:p>
        </w:tc>
      </w:tr>
    </w:tbl>
    <w:p w:rsidR="00E202B9" w:rsidRDefault="00E202B9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677" w:rsidRDefault="00E21677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677" w:rsidRDefault="00E21677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677" w:rsidRDefault="00E21677" w:rsidP="00E2167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4.2.90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  «Красное знамя»</w:t>
      </w:r>
      <w:r>
        <w:rPr>
          <w:rFonts w:ascii="Times New Roman" w:hAnsi="Times New Roman" w:cs="Times New Roman"/>
          <w:sz w:val="28"/>
          <w:szCs w:val="28"/>
        </w:rPr>
        <w:t xml:space="preserve">  для первого варианта развития</w:t>
      </w:r>
    </w:p>
    <w:tbl>
      <w:tblPr>
        <w:tblW w:w="14040" w:type="dxa"/>
        <w:tblInd w:w="93" w:type="dxa"/>
        <w:tblLook w:val="04A0" w:firstRow="1" w:lastRow="0" w:firstColumn="1" w:lastColumn="0" w:noHBand="0" w:noVBand="1"/>
      </w:tblPr>
      <w:tblGrid>
        <w:gridCol w:w="3400"/>
        <w:gridCol w:w="1020"/>
        <w:gridCol w:w="960"/>
        <w:gridCol w:w="960"/>
        <w:gridCol w:w="960"/>
        <w:gridCol w:w="960"/>
        <w:gridCol w:w="960"/>
        <w:gridCol w:w="980"/>
        <w:gridCol w:w="960"/>
        <w:gridCol w:w="960"/>
        <w:gridCol w:w="960"/>
        <w:gridCol w:w="960"/>
      </w:tblGrid>
      <w:tr w:rsidR="0051220C" w:rsidRPr="00831AEC" w:rsidTr="0051220C">
        <w:trPr>
          <w:trHeight w:val="227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0,204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0,499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19,894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21,686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24,806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25,506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26,116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29,796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3,803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3,181</w:t>
            </w:r>
          </w:p>
        </w:tc>
      </w:tr>
    </w:tbl>
    <w:p w:rsidR="00E21677" w:rsidRDefault="00E21677" w:rsidP="00E2167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21677" w:rsidRDefault="00E21677" w:rsidP="00E2167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4.2.91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>котельной «Красное знамя»</w:t>
      </w:r>
      <w:r>
        <w:rPr>
          <w:rFonts w:ascii="Times New Roman" w:hAnsi="Times New Roman" w:cs="Times New Roman"/>
          <w:sz w:val="28"/>
          <w:szCs w:val="28"/>
        </w:rPr>
        <w:t xml:space="preserve">  для второго варианта развития</w:t>
      </w:r>
    </w:p>
    <w:tbl>
      <w:tblPr>
        <w:tblW w:w="13920" w:type="dxa"/>
        <w:tblInd w:w="93" w:type="dxa"/>
        <w:tblLook w:val="04A0" w:firstRow="1" w:lastRow="0" w:firstColumn="1" w:lastColumn="0" w:noHBand="0" w:noVBand="1"/>
      </w:tblPr>
      <w:tblGrid>
        <w:gridCol w:w="33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1220C" w:rsidRPr="00831AEC" w:rsidTr="0051220C">
        <w:trPr>
          <w:trHeight w:val="227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51220C" w:rsidRPr="00831AEC" w:rsidTr="0051220C">
        <w:trPr>
          <w:trHeight w:val="227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51220C" w:rsidRPr="00831AEC" w:rsidTr="0051220C">
        <w:trPr>
          <w:trHeight w:val="227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51220C" w:rsidRPr="00831AEC" w:rsidTr="0051220C">
        <w:trPr>
          <w:trHeight w:val="227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1220C" w:rsidRPr="00831AEC" w:rsidTr="0051220C">
        <w:trPr>
          <w:trHeight w:val="227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0,204</w:t>
            </w:r>
          </w:p>
        </w:tc>
      </w:tr>
      <w:tr w:rsidR="0051220C" w:rsidRPr="00831AEC" w:rsidTr="0051220C">
        <w:trPr>
          <w:trHeight w:val="227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0,495</w:t>
            </w:r>
          </w:p>
        </w:tc>
      </w:tr>
      <w:tr w:rsidR="0051220C" w:rsidRPr="00831AEC" w:rsidTr="0051220C">
        <w:trPr>
          <w:trHeight w:val="227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19,809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21,479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25,909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25,909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25,909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25,909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25,909</w:t>
            </w:r>
          </w:p>
        </w:tc>
      </w:tr>
      <w:tr w:rsidR="0051220C" w:rsidRPr="00831AEC" w:rsidTr="0051220C">
        <w:trPr>
          <w:trHeight w:val="227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29,796</w:t>
            </w:r>
          </w:p>
        </w:tc>
      </w:tr>
      <w:tr w:rsidR="0051220C" w:rsidRPr="00831AEC" w:rsidTr="0051220C">
        <w:trPr>
          <w:trHeight w:val="227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3,392</w:t>
            </w:r>
          </w:p>
        </w:tc>
      </w:tr>
    </w:tbl>
    <w:p w:rsidR="00831AEC" w:rsidRDefault="00831AEC" w:rsidP="00E2167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31AEC" w:rsidRDefault="00831AEC" w:rsidP="00E2167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21677" w:rsidRDefault="00E21677" w:rsidP="00E2167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4.2.92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котельной  </w:t>
      </w:r>
      <w:r w:rsidR="00831AEC">
        <w:rPr>
          <w:rFonts w:ascii="Times New Roman" w:hAnsi="Times New Roman" w:cs="Times New Roman"/>
          <w:bCs/>
          <w:sz w:val="28"/>
          <w:szCs w:val="28"/>
        </w:rPr>
        <w:t xml:space="preserve">по ул. Ленина, 47 и перспективной БМК </w:t>
      </w:r>
      <w:r>
        <w:rPr>
          <w:rFonts w:ascii="Times New Roman" w:hAnsi="Times New Roman" w:cs="Times New Roman"/>
          <w:sz w:val="28"/>
          <w:szCs w:val="28"/>
        </w:rPr>
        <w:t>для первого варианта развития</w:t>
      </w:r>
    </w:p>
    <w:tbl>
      <w:tblPr>
        <w:tblW w:w="14040" w:type="dxa"/>
        <w:tblInd w:w="93" w:type="dxa"/>
        <w:tblLook w:val="04A0" w:firstRow="1" w:lastRow="0" w:firstColumn="1" w:lastColumn="0" w:noHBand="0" w:noVBand="1"/>
      </w:tblPr>
      <w:tblGrid>
        <w:gridCol w:w="3400"/>
        <w:gridCol w:w="1020"/>
        <w:gridCol w:w="960"/>
        <w:gridCol w:w="960"/>
        <w:gridCol w:w="960"/>
        <w:gridCol w:w="960"/>
        <w:gridCol w:w="960"/>
        <w:gridCol w:w="980"/>
        <w:gridCol w:w="960"/>
        <w:gridCol w:w="960"/>
        <w:gridCol w:w="960"/>
        <w:gridCol w:w="960"/>
      </w:tblGrid>
      <w:tr w:rsidR="0051220C" w:rsidRPr="00831AEC" w:rsidTr="0051220C">
        <w:trPr>
          <w:trHeight w:val="227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0,800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1,146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30,574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30,574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30,574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30,574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30,574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30,574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30,574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31,414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32,834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32,834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37,817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37,817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37,817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39,200</w:t>
            </w:r>
          </w:p>
        </w:tc>
      </w:tr>
      <w:tr w:rsidR="0051220C" w:rsidRPr="00831AEC" w:rsidTr="0051220C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6,690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5,220</w:t>
            </w:r>
          </w:p>
        </w:tc>
      </w:tr>
    </w:tbl>
    <w:p w:rsidR="00E21677" w:rsidRDefault="00E21677" w:rsidP="00E2167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21677" w:rsidRDefault="00E21677" w:rsidP="00E2167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4.2.93 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котельной </w:t>
      </w:r>
      <w:r w:rsidR="00831AEC">
        <w:rPr>
          <w:rFonts w:ascii="Times New Roman" w:hAnsi="Times New Roman" w:cs="Times New Roman"/>
          <w:bCs/>
          <w:sz w:val="28"/>
          <w:szCs w:val="28"/>
        </w:rPr>
        <w:t>по ул. Ленина, 47</w:t>
      </w:r>
      <w:r>
        <w:rPr>
          <w:rFonts w:ascii="Times New Roman" w:hAnsi="Times New Roman" w:cs="Times New Roman"/>
          <w:sz w:val="28"/>
          <w:szCs w:val="28"/>
        </w:rPr>
        <w:t xml:space="preserve"> для второго варианта развития</w:t>
      </w:r>
    </w:p>
    <w:tbl>
      <w:tblPr>
        <w:tblW w:w="13920" w:type="dxa"/>
        <w:tblInd w:w="93" w:type="dxa"/>
        <w:tblLook w:val="04A0" w:firstRow="1" w:lastRow="0" w:firstColumn="1" w:lastColumn="0" w:noHBand="0" w:noVBand="1"/>
      </w:tblPr>
      <w:tblGrid>
        <w:gridCol w:w="33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1220C" w:rsidRPr="00831AEC" w:rsidTr="0051220C">
        <w:trPr>
          <w:trHeight w:val="30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2027-2034</w:t>
            </w:r>
          </w:p>
        </w:tc>
      </w:tr>
      <w:tr w:rsidR="0051220C" w:rsidRPr="00831AEC" w:rsidTr="0051220C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51220C" w:rsidRPr="00831AEC" w:rsidTr="0051220C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51220C" w:rsidRPr="00831AEC" w:rsidTr="0051220C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1220C" w:rsidRPr="00831AEC" w:rsidTr="0051220C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0,840</w:t>
            </w:r>
          </w:p>
        </w:tc>
      </w:tr>
      <w:tr w:rsidR="0051220C" w:rsidRPr="00831AEC" w:rsidTr="0051220C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т/с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1,375</w:t>
            </w:r>
          </w:p>
        </w:tc>
      </w:tr>
      <w:tr w:rsidR="0051220C" w:rsidRPr="00831AEC" w:rsidTr="0051220C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30,574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32,984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34,894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35,999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35,999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36,559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39,399</w:t>
            </w:r>
          </w:p>
        </w:tc>
      </w:tr>
      <w:tr w:rsidR="0051220C" w:rsidRPr="00831AEC" w:rsidTr="0051220C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41,160</w:t>
            </w:r>
          </w:p>
        </w:tc>
      </w:tr>
      <w:tr w:rsidR="0051220C" w:rsidRPr="00831AEC" w:rsidTr="0051220C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3,639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-0,832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3,698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20C" w:rsidRPr="00831AEC" w:rsidRDefault="0051220C" w:rsidP="0083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1A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0,386</w:t>
            </w:r>
          </w:p>
        </w:tc>
      </w:tr>
    </w:tbl>
    <w:p w:rsidR="00E21677" w:rsidRDefault="00E21677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AEC" w:rsidRDefault="00831AEC" w:rsidP="00831AEC">
      <w:pPr>
        <w:pStyle w:val="2"/>
        <w:numPr>
          <w:ilvl w:val="3"/>
          <w:numId w:val="3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8" w:name="_Toc498012054"/>
      <w:r w:rsidRPr="006124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Перспективные балансы тепловой мощности и тепловой нагрузки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источников тепловой энергии в районе пгт. Красково</w:t>
      </w:r>
      <w:bookmarkEnd w:id="8"/>
    </w:p>
    <w:p w:rsidR="00E202B9" w:rsidRDefault="00D9549F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4.2.94</w:t>
      </w:r>
      <w:r w:rsidR="00A26EA2">
        <w:rPr>
          <w:rFonts w:ascii="Times New Roman" w:hAnsi="Times New Roman" w:cs="Times New Roman"/>
          <w:sz w:val="28"/>
          <w:szCs w:val="28"/>
        </w:rPr>
        <w:t xml:space="preserve"> –  </w:t>
      </w:r>
      <w:r w:rsidR="00A26EA2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9106D8">
        <w:rPr>
          <w:rFonts w:ascii="Times New Roman" w:hAnsi="Times New Roman" w:cs="Times New Roman"/>
          <w:bCs/>
          <w:sz w:val="28"/>
          <w:szCs w:val="28"/>
        </w:rPr>
        <w:t>котельной №1</w:t>
      </w:r>
      <w:r w:rsidR="00A26EA2">
        <w:rPr>
          <w:rFonts w:ascii="Times New Roman" w:hAnsi="Times New Roman" w:cs="Times New Roman"/>
          <w:bCs/>
          <w:sz w:val="28"/>
          <w:szCs w:val="28"/>
        </w:rPr>
        <w:t xml:space="preserve"> пгт. </w:t>
      </w:r>
      <w:r w:rsidR="009106D8">
        <w:rPr>
          <w:rFonts w:ascii="Times New Roman" w:hAnsi="Times New Roman" w:cs="Times New Roman"/>
          <w:bCs/>
          <w:sz w:val="28"/>
          <w:szCs w:val="28"/>
        </w:rPr>
        <w:t>Красково</w:t>
      </w:r>
      <w:r w:rsidR="00A26E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6EA2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2663"/>
        <w:gridCol w:w="952"/>
        <w:gridCol w:w="972"/>
        <w:gridCol w:w="1222"/>
        <w:gridCol w:w="950"/>
        <w:gridCol w:w="995"/>
        <w:gridCol w:w="933"/>
        <w:gridCol w:w="1031"/>
        <w:gridCol w:w="1031"/>
        <w:gridCol w:w="1031"/>
        <w:gridCol w:w="1031"/>
        <w:gridCol w:w="1236"/>
      </w:tblGrid>
      <w:tr w:rsidR="0051220C" w:rsidRPr="00D9549F" w:rsidTr="0051220C">
        <w:trPr>
          <w:trHeight w:val="22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D9549F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51220C" w:rsidRPr="00D9549F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51220C" w:rsidRPr="00D9549F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0,282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</w:tr>
      <w:tr w:rsidR="0051220C" w:rsidRPr="00D9549F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13,838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13,838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13,838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</w:tr>
      <w:tr w:rsidR="0051220C" w:rsidRPr="00D9549F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0,740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0,740</w:t>
            </w:r>
          </w:p>
        </w:tc>
      </w:tr>
      <w:tr w:rsidR="0051220C" w:rsidRPr="00D9549F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9,302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9,422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9,422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9,422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15,542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15,542</w:t>
            </w:r>
          </w:p>
        </w:tc>
      </w:tr>
      <w:tr w:rsidR="0051220C" w:rsidRPr="00D9549F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Резерв("+») / Дефицит("-")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3,890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3,764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3,764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3,318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D9549F" w:rsidRDefault="0051220C" w:rsidP="00D95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4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3,318</w:t>
            </w:r>
          </w:p>
        </w:tc>
      </w:tr>
    </w:tbl>
    <w:p w:rsidR="009106D8" w:rsidRDefault="009106D8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D8" w:rsidRDefault="00D9549F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4.2.95</w:t>
      </w:r>
      <w:r w:rsidR="009106D8">
        <w:rPr>
          <w:rFonts w:ascii="Times New Roman" w:hAnsi="Times New Roman" w:cs="Times New Roman"/>
          <w:sz w:val="28"/>
          <w:szCs w:val="28"/>
        </w:rPr>
        <w:t xml:space="preserve"> –  </w:t>
      </w:r>
      <w:r w:rsidR="009106D8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9106D8">
        <w:rPr>
          <w:rFonts w:ascii="Times New Roman" w:hAnsi="Times New Roman" w:cs="Times New Roman"/>
          <w:bCs/>
          <w:sz w:val="28"/>
          <w:szCs w:val="28"/>
        </w:rPr>
        <w:t xml:space="preserve">котельной №2 пгт. Красково </w:t>
      </w:r>
      <w:r w:rsidR="009106D8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2663"/>
        <w:gridCol w:w="952"/>
        <w:gridCol w:w="969"/>
        <w:gridCol w:w="1222"/>
        <w:gridCol w:w="950"/>
        <w:gridCol w:w="995"/>
        <w:gridCol w:w="933"/>
        <w:gridCol w:w="1031"/>
        <w:gridCol w:w="1031"/>
        <w:gridCol w:w="1031"/>
        <w:gridCol w:w="1031"/>
        <w:gridCol w:w="1239"/>
      </w:tblGrid>
      <w:tr w:rsidR="0051220C" w:rsidRPr="009E2590" w:rsidTr="0051220C">
        <w:trPr>
          <w:trHeight w:val="22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2241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Ликвидация, перевод тепловой нагрузки на котельную №1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2241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2241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8,347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8,347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8,347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8,347</w:t>
            </w:r>
          </w:p>
        </w:tc>
        <w:tc>
          <w:tcPr>
            <w:tcW w:w="2241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0,494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0,494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0,494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0,494</w:t>
            </w:r>
          </w:p>
        </w:tc>
        <w:tc>
          <w:tcPr>
            <w:tcW w:w="2241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2241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Резерв("+») / Дефицит("-")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3,493</w:t>
            </w:r>
          </w:p>
        </w:tc>
        <w:tc>
          <w:tcPr>
            <w:tcW w:w="2241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106D8" w:rsidRDefault="009106D8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590" w:rsidRDefault="009E2590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590" w:rsidRDefault="009E2590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D8" w:rsidRDefault="00D9549F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</w:t>
      </w:r>
      <w:r w:rsidR="009E2590">
        <w:rPr>
          <w:rFonts w:ascii="Times New Roman" w:hAnsi="Times New Roman" w:cs="Times New Roman"/>
          <w:sz w:val="28"/>
          <w:szCs w:val="28"/>
        </w:rPr>
        <w:t>96</w:t>
      </w:r>
      <w:r w:rsidR="009106D8">
        <w:rPr>
          <w:rFonts w:ascii="Times New Roman" w:hAnsi="Times New Roman" w:cs="Times New Roman"/>
          <w:sz w:val="28"/>
          <w:szCs w:val="28"/>
        </w:rPr>
        <w:t xml:space="preserve"> –  </w:t>
      </w:r>
      <w:r w:rsidR="009106D8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9106D8">
        <w:rPr>
          <w:rFonts w:ascii="Times New Roman" w:hAnsi="Times New Roman" w:cs="Times New Roman"/>
          <w:bCs/>
          <w:sz w:val="28"/>
          <w:szCs w:val="28"/>
        </w:rPr>
        <w:t xml:space="preserve">котельной №3 пгт. Красково </w:t>
      </w:r>
      <w:r w:rsidR="009106D8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2663"/>
        <w:gridCol w:w="952"/>
        <w:gridCol w:w="969"/>
        <w:gridCol w:w="1222"/>
        <w:gridCol w:w="950"/>
        <w:gridCol w:w="995"/>
        <w:gridCol w:w="933"/>
        <w:gridCol w:w="1031"/>
        <w:gridCol w:w="1031"/>
        <w:gridCol w:w="1031"/>
        <w:gridCol w:w="1031"/>
        <w:gridCol w:w="1239"/>
      </w:tblGrid>
      <w:tr w:rsidR="0051220C" w:rsidRPr="009E2590" w:rsidTr="0051220C">
        <w:trPr>
          <w:trHeight w:val="22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241" w:type="pct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Ликвидация, перевод тепловой нагрузки на котельную №7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2241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2241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5,360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5,360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5,360</w:t>
            </w:r>
          </w:p>
        </w:tc>
        <w:tc>
          <w:tcPr>
            <w:tcW w:w="2241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0,464</w:t>
            </w:r>
          </w:p>
        </w:tc>
        <w:tc>
          <w:tcPr>
            <w:tcW w:w="2241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3,271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3,271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3,901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4,661</w:t>
            </w:r>
          </w:p>
        </w:tc>
        <w:tc>
          <w:tcPr>
            <w:tcW w:w="2241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Резерв("+») / Дефицит("-")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1,033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0,235</w:t>
            </w:r>
          </w:p>
        </w:tc>
        <w:tc>
          <w:tcPr>
            <w:tcW w:w="2241" w:type="pct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106D8" w:rsidRDefault="009106D8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D8" w:rsidRDefault="00D9549F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</w:t>
      </w:r>
      <w:r w:rsidR="009E2590">
        <w:rPr>
          <w:rFonts w:ascii="Times New Roman" w:hAnsi="Times New Roman" w:cs="Times New Roman"/>
          <w:sz w:val="28"/>
          <w:szCs w:val="28"/>
        </w:rPr>
        <w:t>97</w:t>
      </w:r>
      <w:r w:rsidR="009106D8">
        <w:rPr>
          <w:rFonts w:ascii="Times New Roman" w:hAnsi="Times New Roman" w:cs="Times New Roman"/>
          <w:sz w:val="28"/>
          <w:szCs w:val="28"/>
        </w:rPr>
        <w:t xml:space="preserve"> –  </w:t>
      </w:r>
      <w:r w:rsidR="009106D8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9106D8">
        <w:rPr>
          <w:rFonts w:ascii="Times New Roman" w:hAnsi="Times New Roman" w:cs="Times New Roman"/>
          <w:bCs/>
          <w:sz w:val="28"/>
          <w:szCs w:val="28"/>
        </w:rPr>
        <w:t xml:space="preserve">котельной №5 пгт. Красково </w:t>
      </w:r>
      <w:r w:rsidR="009106D8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3"/>
        <w:gridCol w:w="952"/>
        <w:gridCol w:w="972"/>
        <w:gridCol w:w="1222"/>
        <w:gridCol w:w="950"/>
        <w:gridCol w:w="995"/>
        <w:gridCol w:w="933"/>
        <w:gridCol w:w="1031"/>
        <w:gridCol w:w="1031"/>
        <w:gridCol w:w="1031"/>
        <w:gridCol w:w="1031"/>
        <w:gridCol w:w="1236"/>
      </w:tblGrid>
      <w:tr w:rsidR="0051220C" w:rsidRPr="009E2590" w:rsidTr="0051220C">
        <w:trPr>
          <w:trHeight w:val="227"/>
        </w:trPr>
        <w:tc>
          <w:tcPr>
            <w:tcW w:w="948" w:type="pct"/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39" w:type="pct"/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6" w:type="pct"/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35" w:type="pct"/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54" w:type="pct"/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2" w:type="pct"/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67" w:type="pct"/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67" w:type="pct"/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67" w:type="pct"/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7" w:type="pct"/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1" w:type="pct"/>
            <w:shd w:val="clear" w:color="000000" w:fill="CCC0DA"/>
            <w:noWrap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2,068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2,068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2,068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2,068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2,068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2,068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2,068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0,170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0,367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0,721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0,721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0,721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0,721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1,254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2,241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5,201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Резерв("+») / Дефицит("-")</w:t>
            </w:r>
          </w:p>
        </w:tc>
        <w:tc>
          <w:tcPr>
            <w:tcW w:w="339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1,203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1,203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1,203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1,203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0,643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3,420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0,312</w:t>
            </w:r>
          </w:p>
        </w:tc>
      </w:tr>
    </w:tbl>
    <w:p w:rsidR="00E202B9" w:rsidRDefault="00E202B9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2B9" w:rsidRDefault="00E202B9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2B9" w:rsidRDefault="00E202B9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590" w:rsidRDefault="009E2590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D8" w:rsidRDefault="00D9549F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</w:t>
      </w:r>
      <w:r w:rsidR="009E2590">
        <w:rPr>
          <w:rFonts w:ascii="Times New Roman" w:hAnsi="Times New Roman" w:cs="Times New Roman"/>
          <w:sz w:val="28"/>
          <w:szCs w:val="28"/>
        </w:rPr>
        <w:t>98</w:t>
      </w:r>
      <w:r w:rsidR="009106D8">
        <w:rPr>
          <w:rFonts w:ascii="Times New Roman" w:hAnsi="Times New Roman" w:cs="Times New Roman"/>
          <w:sz w:val="28"/>
          <w:szCs w:val="28"/>
        </w:rPr>
        <w:t xml:space="preserve"> –  </w:t>
      </w:r>
      <w:r w:rsidR="009106D8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9106D8">
        <w:rPr>
          <w:rFonts w:ascii="Times New Roman" w:hAnsi="Times New Roman" w:cs="Times New Roman"/>
          <w:bCs/>
          <w:sz w:val="28"/>
          <w:szCs w:val="28"/>
        </w:rPr>
        <w:t xml:space="preserve">котельной №6 пгт. Красково </w:t>
      </w:r>
      <w:r w:rsidR="009106D8">
        <w:rPr>
          <w:rFonts w:ascii="Times New Roman" w:hAnsi="Times New Roman" w:cs="Times New Roman"/>
          <w:sz w:val="28"/>
          <w:szCs w:val="28"/>
        </w:rPr>
        <w:t>для первого вариант</w:t>
      </w:r>
      <w:r w:rsidR="009E2590">
        <w:rPr>
          <w:rFonts w:ascii="Times New Roman" w:hAnsi="Times New Roman" w:cs="Times New Roman"/>
          <w:sz w:val="28"/>
          <w:szCs w:val="28"/>
        </w:rPr>
        <w:t>а</w:t>
      </w:r>
      <w:r w:rsidR="009106D8">
        <w:rPr>
          <w:rFonts w:ascii="Times New Roman" w:hAnsi="Times New Roman" w:cs="Times New Roman"/>
          <w:sz w:val="28"/>
          <w:szCs w:val="28"/>
        </w:rPr>
        <w:t xml:space="preserve">  развития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2663"/>
        <w:gridCol w:w="952"/>
        <w:gridCol w:w="972"/>
        <w:gridCol w:w="1222"/>
        <w:gridCol w:w="950"/>
        <w:gridCol w:w="995"/>
        <w:gridCol w:w="933"/>
        <w:gridCol w:w="1031"/>
        <w:gridCol w:w="1031"/>
        <w:gridCol w:w="1031"/>
        <w:gridCol w:w="1031"/>
        <w:gridCol w:w="1236"/>
      </w:tblGrid>
      <w:tr w:rsidR="0051220C" w:rsidRPr="009E2590" w:rsidTr="0051220C">
        <w:trPr>
          <w:trHeight w:val="22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15,919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15,919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23,716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23,716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23,716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23,716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1,314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1,314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1,314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1,340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1,380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1,380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1,380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1,380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1,380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1,380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19,281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19,281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19,281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19,801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20,611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20,611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20,611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20,611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20,611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20,611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Резерв("+») / Дефицит("-")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-4,676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-4,676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3,121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2,575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1,725</w:t>
            </w:r>
          </w:p>
        </w:tc>
      </w:tr>
    </w:tbl>
    <w:p w:rsidR="009E2590" w:rsidRDefault="009E2590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2B9" w:rsidRDefault="009E2590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4.2.99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котельной №6 пгт. Красково </w:t>
      </w:r>
      <w:r>
        <w:rPr>
          <w:rFonts w:ascii="Times New Roman" w:hAnsi="Times New Roman" w:cs="Times New Roman"/>
          <w:sz w:val="28"/>
          <w:szCs w:val="28"/>
        </w:rPr>
        <w:t>для второго варианта  развития</w:t>
      </w:r>
    </w:p>
    <w:tbl>
      <w:tblPr>
        <w:tblW w:w="13925" w:type="dxa"/>
        <w:tblInd w:w="93" w:type="dxa"/>
        <w:tblLook w:val="04A0" w:firstRow="1" w:lastRow="0" w:firstColumn="1" w:lastColumn="0" w:noHBand="0" w:noVBand="1"/>
      </w:tblPr>
      <w:tblGrid>
        <w:gridCol w:w="2567"/>
        <w:gridCol w:w="960"/>
        <w:gridCol w:w="960"/>
        <w:gridCol w:w="1231"/>
        <w:gridCol w:w="960"/>
        <w:gridCol w:w="1024"/>
        <w:gridCol w:w="960"/>
        <w:gridCol w:w="960"/>
        <w:gridCol w:w="1057"/>
        <w:gridCol w:w="960"/>
        <w:gridCol w:w="1166"/>
        <w:gridCol w:w="1120"/>
      </w:tblGrid>
      <w:tr w:rsidR="0051220C" w:rsidRPr="009E2590" w:rsidTr="0051220C">
        <w:trPr>
          <w:trHeight w:val="227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E2590" w:rsidTr="0051220C">
        <w:trPr>
          <w:trHeight w:val="22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</w:tr>
      <w:tr w:rsidR="0051220C" w:rsidRPr="009E2590" w:rsidTr="0051220C">
        <w:trPr>
          <w:trHeight w:val="22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</w:tr>
      <w:tr w:rsidR="0051220C" w:rsidRPr="009E2590" w:rsidTr="0051220C">
        <w:trPr>
          <w:trHeight w:val="22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</w:tr>
      <w:tr w:rsidR="0051220C" w:rsidRPr="009E2590" w:rsidTr="0051220C">
        <w:trPr>
          <w:trHeight w:val="22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23,716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23,716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23,716</w:t>
            </w:r>
          </w:p>
        </w:tc>
      </w:tr>
      <w:tr w:rsidR="0051220C" w:rsidRPr="009E2590" w:rsidTr="0051220C">
        <w:trPr>
          <w:trHeight w:val="22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1,378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1,505</w:t>
            </w:r>
          </w:p>
        </w:tc>
      </w:tr>
      <w:tr w:rsidR="0051220C" w:rsidRPr="009E2590" w:rsidTr="0051220C">
        <w:trPr>
          <w:trHeight w:val="22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19,281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19,281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20,411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21,831</w:t>
            </w:r>
          </w:p>
        </w:tc>
      </w:tr>
      <w:tr w:rsidR="0051220C" w:rsidRPr="009E2590" w:rsidTr="0051220C">
        <w:trPr>
          <w:trHeight w:val="22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Резерв("+») / Дефицит("-")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-4,697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-4,709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3,057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0,380</w:t>
            </w:r>
          </w:p>
        </w:tc>
      </w:tr>
    </w:tbl>
    <w:p w:rsidR="009E2590" w:rsidRDefault="009E2590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590" w:rsidRDefault="009E2590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590" w:rsidRDefault="009E2590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590" w:rsidRDefault="009E2590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D8" w:rsidRDefault="00D9549F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</w:t>
      </w:r>
      <w:r w:rsidR="009E2590">
        <w:rPr>
          <w:rFonts w:ascii="Times New Roman" w:hAnsi="Times New Roman" w:cs="Times New Roman"/>
          <w:sz w:val="28"/>
          <w:szCs w:val="28"/>
        </w:rPr>
        <w:t>100</w:t>
      </w:r>
      <w:r w:rsidR="009106D8">
        <w:rPr>
          <w:rFonts w:ascii="Times New Roman" w:hAnsi="Times New Roman" w:cs="Times New Roman"/>
          <w:sz w:val="28"/>
          <w:szCs w:val="28"/>
        </w:rPr>
        <w:t xml:space="preserve"> –  </w:t>
      </w:r>
      <w:r w:rsidR="009106D8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9106D8">
        <w:rPr>
          <w:rFonts w:ascii="Times New Roman" w:hAnsi="Times New Roman" w:cs="Times New Roman"/>
          <w:bCs/>
          <w:sz w:val="28"/>
          <w:szCs w:val="28"/>
        </w:rPr>
        <w:t xml:space="preserve">котельной №7 пгт. Красково </w:t>
      </w:r>
      <w:r w:rsidR="009106D8">
        <w:rPr>
          <w:rFonts w:ascii="Times New Roman" w:hAnsi="Times New Roman" w:cs="Times New Roman"/>
          <w:sz w:val="28"/>
          <w:szCs w:val="28"/>
        </w:rPr>
        <w:t>для первого вариант</w:t>
      </w:r>
      <w:r w:rsidR="009E2590">
        <w:rPr>
          <w:rFonts w:ascii="Times New Roman" w:hAnsi="Times New Roman" w:cs="Times New Roman"/>
          <w:sz w:val="28"/>
          <w:szCs w:val="28"/>
        </w:rPr>
        <w:t>а</w:t>
      </w:r>
      <w:r w:rsidR="009106D8">
        <w:rPr>
          <w:rFonts w:ascii="Times New Roman" w:hAnsi="Times New Roman" w:cs="Times New Roman"/>
          <w:sz w:val="28"/>
          <w:szCs w:val="28"/>
        </w:rPr>
        <w:t xml:space="preserve">  развития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2663"/>
        <w:gridCol w:w="952"/>
        <w:gridCol w:w="972"/>
        <w:gridCol w:w="1222"/>
        <w:gridCol w:w="950"/>
        <w:gridCol w:w="995"/>
        <w:gridCol w:w="933"/>
        <w:gridCol w:w="1031"/>
        <w:gridCol w:w="1031"/>
        <w:gridCol w:w="1031"/>
        <w:gridCol w:w="1031"/>
        <w:gridCol w:w="1236"/>
      </w:tblGrid>
      <w:tr w:rsidR="0051220C" w:rsidRPr="009E2590" w:rsidTr="0051220C">
        <w:trPr>
          <w:trHeight w:val="22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7,042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7,042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7,042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0,677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1,187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1,280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8,86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8,86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8,86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8,86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14,454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16,321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Резерв("+") / Дефицит("-")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-2,494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-2,494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-2,494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10,063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3,959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1,999</w:t>
            </w:r>
          </w:p>
        </w:tc>
      </w:tr>
    </w:tbl>
    <w:p w:rsidR="009E2590" w:rsidRDefault="009E2590" w:rsidP="009E25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590" w:rsidRDefault="009E2590" w:rsidP="009E25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4.2.101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котельной №7 пгт. Красково </w:t>
      </w:r>
      <w:r>
        <w:rPr>
          <w:rFonts w:ascii="Times New Roman" w:hAnsi="Times New Roman" w:cs="Times New Roman"/>
          <w:sz w:val="28"/>
          <w:szCs w:val="28"/>
        </w:rPr>
        <w:t>для второго варианта  развития</w:t>
      </w:r>
    </w:p>
    <w:tbl>
      <w:tblPr>
        <w:tblW w:w="13925" w:type="dxa"/>
        <w:tblInd w:w="93" w:type="dxa"/>
        <w:tblLook w:val="04A0" w:firstRow="1" w:lastRow="0" w:firstColumn="1" w:lastColumn="0" w:noHBand="0" w:noVBand="1"/>
      </w:tblPr>
      <w:tblGrid>
        <w:gridCol w:w="2567"/>
        <w:gridCol w:w="960"/>
        <w:gridCol w:w="960"/>
        <w:gridCol w:w="1231"/>
        <w:gridCol w:w="960"/>
        <w:gridCol w:w="960"/>
        <w:gridCol w:w="960"/>
        <w:gridCol w:w="1089"/>
        <w:gridCol w:w="960"/>
        <w:gridCol w:w="1024"/>
        <w:gridCol w:w="1134"/>
        <w:gridCol w:w="1120"/>
      </w:tblGrid>
      <w:tr w:rsidR="0051220C" w:rsidRPr="009E2590" w:rsidTr="0051220C">
        <w:trPr>
          <w:trHeight w:val="227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E2590" w:rsidTr="0051220C">
        <w:trPr>
          <w:trHeight w:val="227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51220C" w:rsidRPr="009E2590" w:rsidTr="0051220C">
        <w:trPr>
          <w:trHeight w:val="22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51220C" w:rsidRPr="009E2590" w:rsidTr="0051220C">
        <w:trPr>
          <w:trHeight w:val="22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0,400</w:t>
            </w:r>
          </w:p>
        </w:tc>
      </w:tr>
      <w:tr w:rsidR="0051220C" w:rsidRPr="009E2590" w:rsidTr="0051220C">
        <w:trPr>
          <w:trHeight w:val="22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19,600</w:t>
            </w:r>
          </w:p>
        </w:tc>
      </w:tr>
      <w:tr w:rsidR="0051220C" w:rsidRPr="009E2590" w:rsidTr="0051220C">
        <w:trPr>
          <w:trHeight w:val="22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0,858</w:t>
            </w:r>
          </w:p>
        </w:tc>
      </w:tr>
      <w:tr w:rsidR="0051220C" w:rsidRPr="009E2590" w:rsidTr="0051220C">
        <w:trPr>
          <w:trHeight w:val="22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9,680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14,341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14,341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14,341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15,274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17,141</w:t>
            </w:r>
          </w:p>
        </w:tc>
      </w:tr>
      <w:tr w:rsidR="0051220C" w:rsidRPr="009E2590" w:rsidTr="0051220C">
        <w:trPr>
          <w:trHeight w:val="22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Резерв("+") / Дефицит("-")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-3,355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4,541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4,541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1,601</w:t>
            </w:r>
          </w:p>
        </w:tc>
      </w:tr>
    </w:tbl>
    <w:p w:rsidR="009E2590" w:rsidRDefault="009E2590" w:rsidP="009E25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D8" w:rsidRDefault="009106D8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590" w:rsidRDefault="009E2590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590" w:rsidRDefault="009E2590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590" w:rsidRDefault="009E2590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D8" w:rsidRDefault="00D9549F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</w:t>
      </w:r>
      <w:r w:rsidR="009E2590">
        <w:rPr>
          <w:rFonts w:ascii="Times New Roman" w:hAnsi="Times New Roman" w:cs="Times New Roman"/>
          <w:sz w:val="28"/>
          <w:szCs w:val="28"/>
        </w:rPr>
        <w:t>102</w:t>
      </w:r>
      <w:r w:rsidR="009106D8">
        <w:rPr>
          <w:rFonts w:ascii="Times New Roman" w:hAnsi="Times New Roman" w:cs="Times New Roman"/>
          <w:sz w:val="28"/>
          <w:szCs w:val="28"/>
        </w:rPr>
        <w:t xml:space="preserve"> –  </w:t>
      </w:r>
      <w:r w:rsidR="009106D8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9106D8">
        <w:rPr>
          <w:rFonts w:ascii="Times New Roman" w:hAnsi="Times New Roman" w:cs="Times New Roman"/>
          <w:bCs/>
          <w:sz w:val="28"/>
          <w:szCs w:val="28"/>
        </w:rPr>
        <w:t xml:space="preserve">котельной №8 пгт. Красково </w:t>
      </w:r>
      <w:r w:rsidR="009106D8"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2663"/>
        <w:gridCol w:w="952"/>
        <w:gridCol w:w="972"/>
        <w:gridCol w:w="1222"/>
        <w:gridCol w:w="950"/>
        <w:gridCol w:w="995"/>
        <w:gridCol w:w="933"/>
        <w:gridCol w:w="1031"/>
        <w:gridCol w:w="1031"/>
        <w:gridCol w:w="1031"/>
        <w:gridCol w:w="1031"/>
        <w:gridCol w:w="1236"/>
      </w:tblGrid>
      <w:tr w:rsidR="0051220C" w:rsidRPr="009E2590" w:rsidTr="0051220C">
        <w:trPr>
          <w:trHeight w:val="22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0,516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11,184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11,184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11,184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11,184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11,184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11,184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11,184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11,184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11,184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11,184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3,575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3,575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3,575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3,575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3,575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3,575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Резерв("+») / Дефицит("-")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7,127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7,127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7,127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7,127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7,127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7,127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7,127</w:t>
            </w:r>
          </w:p>
        </w:tc>
      </w:tr>
    </w:tbl>
    <w:p w:rsidR="009106D8" w:rsidRDefault="009106D8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D8" w:rsidRDefault="00D9549F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</w:t>
      </w:r>
      <w:r w:rsidR="009E2590">
        <w:rPr>
          <w:rFonts w:ascii="Times New Roman" w:hAnsi="Times New Roman" w:cs="Times New Roman"/>
          <w:sz w:val="28"/>
          <w:szCs w:val="28"/>
        </w:rPr>
        <w:t>103</w:t>
      </w:r>
      <w:r w:rsidR="009106D8">
        <w:rPr>
          <w:rFonts w:ascii="Times New Roman" w:hAnsi="Times New Roman" w:cs="Times New Roman"/>
          <w:sz w:val="28"/>
          <w:szCs w:val="28"/>
        </w:rPr>
        <w:t xml:space="preserve"> –  </w:t>
      </w:r>
      <w:r w:rsidR="009106D8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9106D8">
        <w:rPr>
          <w:rFonts w:ascii="Times New Roman" w:hAnsi="Times New Roman" w:cs="Times New Roman"/>
          <w:bCs/>
          <w:sz w:val="28"/>
          <w:szCs w:val="28"/>
        </w:rPr>
        <w:t xml:space="preserve">котельной №9 пгт. Красково </w:t>
      </w:r>
      <w:r w:rsidR="009106D8">
        <w:rPr>
          <w:rFonts w:ascii="Times New Roman" w:hAnsi="Times New Roman" w:cs="Times New Roman"/>
          <w:sz w:val="28"/>
          <w:szCs w:val="28"/>
        </w:rPr>
        <w:t xml:space="preserve">для первого </w:t>
      </w:r>
      <w:r w:rsidR="009F711D">
        <w:rPr>
          <w:rFonts w:ascii="Times New Roman" w:hAnsi="Times New Roman" w:cs="Times New Roman"/>
          <w:sz w:val="28"/>
          <w:szCs w:val="28"/>
        </w:rPr>
        <w:t xml:space="preserve">варианта </w:t>
      </w:r>
      <w:r w:rsidR="009106D8">
        <w:rPr>
          <w:rFonts w:ascii="Times New Roman" w:hAnsi="Times New Roman" w:cs="Times New Roman"/>
          <w:sz w:val="28"/>
          <w:szCs w:val="28"/>
        </w:rPr>
        <w:t>развития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2663"/>
        <w:gridCol w:w="952"/>
        <w:gridCol w:w="972"/>
        <w:gridCol w:w="1222"/>
        <w:gridCol w:w="950"/>
        <w:gridCol w:w="995"/>
        <w:gridCol w:w="933"/>
        <w:gridCol w:w="1031"/>
        <w:gridCol w:w="1031"/>
        <w:gridCol w:w="1031"/>
        <w:gridCol w:w="1031"/>
        <w:gridCol w:w="1236"/>
      </w:tblGrid>
      <w:tr w:rsidR="0051220C" w:rsidRPr="009E2590" w:rsidTr="0051220C">
        <w:trPr>
          <w:trHeight w:val="22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0,200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9,892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9,800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0,507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0,558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0,585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0,611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0,638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6,973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8,04</w:t>
            </w:r>
          </w:p>
        </w:tc>
      </w:tr>
      <w:tr w:rsidR="0051220C" w:rsidRPr="009E2590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Резерв("+») / Дефицит("-")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2,601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2,601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2,601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2,065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0,994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1,122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1,122</w:t>
            </w:r>
          </w:p>
        </w:tc>
      </w:tr>
    </w:tbl>
    <w:p w:rsidR="009106D8" w:rsidRDefault="009106D8" w:rsidP="009106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2B9" w:rsidRDefault="00E202B9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D8" w:rsidRDefault="009106D8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590" w:rsidRDefault="009E2590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590" w:rsidRDefault="009E2590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590" w:rsidRDefault="009E2590" w:rsidP="009E25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4.2.104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котельной №9 пгт. Красково </w:t>
      </w:r>
      <w:r>
        <w:rPr>
          <w:rFonts w:ascii="Times New Roman" w:hAnsi="Times New Roman" w:cs="Times New Roman"/>
          <w:sz w:val="28"/>
          <w:szCs w:val="28"/>
        </w:rPr>
        <w:t>для второго вариант</w:t>
      </w:r>
      <w:r w:rsidR="009F711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развития</w:t>
      </w:r>
    </w:p>
    <w:tbl>
      <w:tblPr>
        <w:tblW w:w="4742" w:type="pct"/>
        <w:tblLook w:val="04A0" w:firstRow="1" w:lastRow="0" w:firstColumn="1" w:lastColumn="0" w:noHBand="0" w:noVBand="1"/>
      </w:tblPr>
      <w:tblGrid>
        <w:gridCol w:w="2663"/>
        <w:gridCol w:w="971"/>
        <w:gridCol w:w="973"/>
        <w:gridCol w:w="1200"/>
        <w:gridCol w:w="970"/>
        <w:gridCol w:w="970"/>
        <w:gridCol w:w="970"/>
        <w:gridCol w:w="970"/>
        <w:gridCol w:w="1083"/>
        <w:gridCol w:w="970"/>
        <w:gridCol w:w="970"/>
        <w:gridCol w:w="1313"/>
      </w:tblGrid>
      <w:tr w:rsidR="0051220C" w:rsidRPr="009E2590" w:rsidTr="0051220C">
        <w:trPr>
          <w:trHeight w:val="227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E2590" w:rsidTr="0051220C">
        <w:trPr>
          <w:trHeight w:val="227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</w:tr>
      <w:tr w:rsidR="0051220C" w:rsidRPr="009E2590" w:rsidTr="0051220C">
        <w:trPr>
          <w:trHeight w:val="227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</w:tr>
      <w:tr w:rsidR="0051220C" w:rsidRPr="009E2590" w:rsidTr="0051220C">
        <w:trPr>
          <w:trHeight w:val="227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0,108</w:t>
            </w:r>
          </w:p>
        </w:tc>
      </w:tr>
      <w:tr w:rsidR="0051220C" w:rsidRPr="009E2590" w:rsidTr="0051220C">
        <w:trPr>
          <w:trHeight w:val="227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7,992</w:t>
            </w:r>
          </w:p>
        </w:tc>
      </w:tr>
      <w:tr w:rsidR="0051220C" w:rsidRPr="009E2590" w:rsidTr="0051220C">
        <w:trPr>
          <w:trHeight w:val="227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0,481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0,508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0,534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0,561</w:t>
            </w:r>
          </w:p>
        </w:tc>
      </w:tr>
      <w:tr w:rsidR="0051220C" w:rsidRPr="009E2590" w:rsidTr="0051220C">
        <w:trPr>
          <w:trHeight w:val="227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4,910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4,910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4,910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4,910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4,910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4,910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5,440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5,970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6,500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6,500</w:t>
            </w:r>
          </w:p>
        </w:tc>
      </w:tr>
      <w:tr w:rsidR="0051220C" w:rsidRPr="009E2590" w:rsidTr="0051220C">
        <w:trPr>
          <w:trHeight w:val="227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Резерв("+») / Дефицит("-")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2,601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2,601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2,601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2,601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2,601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2,601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2,044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1,488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E2590" w:rsidRDefault="0051220C" w:rsidP="009E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2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0,931</w:t>
            </w:r>
          </w:p>
        </w:tc>
      </w:tr>
    </w:tbl>
    <w:p w:rsidR="009E2590" w:rsidRDefault="009E2590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D8" w:rsidRDefault="009106D8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9E2590">
        <w:rPr>
          <w:rFonts w:ascii="Times New Roman" w:hAnsi="Times New Roman" w:cs="Times New Roman"/>
          <w:sz w:val="28"/>
          <w:szCs w:val="28"/>
        </w:rPr>
        <w:t xml:space="preserve"> 4.2.1</w:t>
      </w:r>
      <w:r w:rsidR="009F711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 xml:space="preserve"> – 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котельной №10 д. Марусино </w:t>
      </w:r>
      <w:r>
        <w:rPr>
          <w:rFonts w:ascii="Times New Roman" w:hAnsi="Times New Roman" w:cs="Times New Roman"/>
          <w:sz w:val="28"/>
          <w:szCs w:val="28"/>
        </w:rPr>
        <w:t>для первого и второго вариантов  развития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2663"/>
        <w:gridCol w:w="952"/>
        <w:gridCol w:w="972"/>
        <w:gridCol w:w="1222"/>
        <w:gridCol w:w="950"/>
        <w:gridCol w:w="995"/>
        <w:gridCol w:w="933"/>
        <w:gridCol w:w="1031"/>
        <w:gridCol w:w="1031"/>
        <w:gridCol w:w="1031"/>
        <w:gridCol w:w="1031"/>
        <w:gridCol w:w="1236"/>
      </w:tblGrid>
      <w:tr w:rsidR="0051220C" w:rsidRPr="009F711D" w:rsidTr="0051220C">
        <w:trPr>
          <w:trHeight w:val="22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18,06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0,391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17,669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17,669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17,669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17,669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17,669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17,669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17,669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17,669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17,669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17,669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0,924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0,957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1,042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1,042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11,362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11,362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12,022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13,152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13,712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13,712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Резерв("+») / Дефицит("-")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5,382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5,382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4,689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3,503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2,915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2,915</w:t>
            </w:r>
          </w:p>
        </w:tc>
      </w:tr>
    </w:tbl>
    <w:p w:rsidR="009106D8" w:rsidRDefault="009106D8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D8" w:rsidRDefault="009106D8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D8" w:rsidRDefault="009106D8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D8" w:rsidRDefault="009106D8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6D8" w:rsidRDefault="009106D8" w:rsidP="001312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EA2" w:rsidRDefault="009F711D" w:rsidP="00D6058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4.2.10</w:t>
      </w:r>
      <w:r w:rsidR="00C20654">
        <w:rPr>
          <w:rFonts w:ascii="Times New Roman" w:hAnsi="Times New Roman" w:cs="Times New Roman"/>
          <w:sz w:val="28"/>
          <w:szCs w:val="28"/>
        </w:rPr>
        <w:t>6</w:t>
      </w:r>
      <w:r w:rsidR="009106D8">
        <w:rPr>
          <w:rFonts w:ascii="Times New Roman" w:hAnsi="Times New Roman" w:cs="Times New Roman"/>
          <w:sz w:val="28"/>
          <w:szCs w:val="28"/>
        </w:rPr>
        <w:t xml:space="preserve">  –  </w:t>
      </w:r>
      <w:r w:rsidR="009106D8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9106D8">
        <w:rPr>
          <w:rFonts w:ascii="Times New Roman" w:hAnsi="Times New Roman" w:cs="Times New Roman"/>
          <w:bCs/>
          <w:sz w:val="28"/>
          <w:szCs w:val="28"/>
        </w:rPr>
        <w:t xml:space="preserve">котельной </w:t>
      </w:r>
      <w:r w:rsidR="00956833">
        <w:rPr>
          <w:rFonts w:ascii="Times New Roman" w:hAnsi="Times New Roman" w:cs="Times New Roman"/>
          <w:bCs/>
          <w:sz w:val="28"/>
          <w:szCs w:val="28"/>
        </w:rPr>
        <w:t>ООО «ОптималСтрой»</w:t>
      </w:r>
      <w:r w:rsidR="009106D8">
        <w:rPr>
          <w:rFonts w:ascii="Times New Roman" w:hAnsi="Times New Roman" w:cs="Times New Roman"/>
          <w:sz w:val="28"/>
          <w:szCs w:val="28"/>
        </w:rPr>
        <w:t xml:space="preserve">  для первого и второго вариантов развития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2663"/>
        <w:gridCol w:w="952"/>
        <w:gridCol w:w="972"/>
        <w:gridCol w:w="1222"/>
        <w:gridCol w:w="950"/>
        <w:gridCol w:w="995"/>
        <w:gridCol w:w="933"/>
        <w:gridCol w:w="1031"/>
        <w:gridCol w:w="1031"/>
        <w:gridCol w:w="1031"/>
        <w:gridCol w:w="1031"/>
        <w:gridCol w:w="1236"/>
      </w:tblGrid>
      <w:tr w:rsidR="0051220C" w:rsidRPr="009F711D" w:rsidTr="0051220C">
        <w:trPr>
          <w:trHeight w:val="22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13,44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13,44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13,44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13,44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13,44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13,44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13,44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13,44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13,44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13,44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Резерв("+») / Дефицит("-")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12,04</w:t>
            </w:r>
          </w:p>
        </w:tc>
      </w:tr>
    </w:tbl>
    <w:p w:rsidR="009106D8" w:rsidRDefault="009106D8" w:rsidP="0091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06D8" w:rsidRDefault="009F711D" w:rsidP="009106D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4.2.10</w:t>
      </w:r>
      <w:r w:rsidR="00C20654">
        <w:rPr>
          <w:rFonts w:ascii="Times New Roman" w:hAnsi="Times New Roman" w:cs="Times New Roman"/>
          <w:sz w:val="28"/>
          <w:szCs w:val="28"/>
        </w:rPr>
        <w:t>7</w:t>
      </w:r>
      <w:r w:rsidR="009106D8">
        <w:rPr>
          <w:rFonts w:ascii="Times New Roman" w:hAnsi="Times New Roman" w:cs="Times New Roman"/>
          <w:sz w:val="28"/>
          <w:szCs w:val="28"/>
        </w:rPr>
        <w:t xml:space="preserve">  –  </w:t>
      </w:r>
      <w:r w:rsidR="009106D8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9106D8">
        <w:rPr>
          <w:rFonts w:ascii="Times New Roman" w:hAnsi="Times New Roman" w:cs="Times New Roman"/>
          <w:bCs/>
          <w:sz w:val="28"/>
          <w:szCs w:val="28"/>
        </w:rPr>
        <w:t xml:space="preserve">котельной </w:t>
      </w:r>
      <w:r w:rsidR="0056184B">
        <w:rPr>
          <w:rFonts w:ascii="Times New Roman" w:hAnsi="Times New Roman" w:cs="Times New Roman"/>
          <w:bCs/>
          <w:sz w:val="28"/>
          <w:szCs w:val="28"/>
        </w:rPr>
        <w:t>«</w:t>
      </w:r>
      <w:r w:rsidR="0056184B" w:rsidRPr="0056184B">
        <w:rPr>
          <w:rFonts w:ascii="Times New Roman" w:hAnsi="Times New Roman" w:cs="Times New Roman"/>
          <w:bCs/>
          <w:sz w:val="28"/>
          <w:szCs w:val="28"/>
        </w:rPr>
        <w:t>Малое Павлино</w:t>
      </w:r>
      <w:r w:rsidR="0056184B">
        <w:rPr>
          <w:rFonts w:ascii="Times New Roman" w:hAnsi="Times New Roman" w:cs="Times New Roman"/>
          <w:bCs/>
          <w:sz w:val="28"/>
          <w:szCs w:val="28"/>
        </w:rPr>
        <w:t>»</w:t>
      </w:r>
      <w:r w:rsidR="0056184B" w:rsidRPr="0056184B">
        <w:rPr>
          <w:rFonts w:ascii="Times New Roman" w:hAnsi="Times New Roman" w:cs="Times New Roman"/>
          <w:bCs/>
          <w:sz w:val="28"/>
          <w:szCs w:val="28"/>
        </w:rPr>
        <w:t xml:space="preserve"> ООО «Теплокомфорт»</w:t>
      </w:r>
      <w:r w:rsidR="009106D8">
        <w:rPr>
          <w:rFonts w:ascii="Times New Roman" w:hAnsi="Times New Roman" w:cs="Times New Roman"/>
          <w:sz w:val="28"/>
          <w:szCs w:val="28"/>
        </w:rPr>
        <w:t xml:space="preserve">  для первого и второго вариантов развития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2663"/>
        <w:gridCol w:w="952"/>
        <w:gridCol w:w="972"/>
        <w:gridCol w:w="1222"/>
        <w:gridCol w:w="950"/>
        <w:gridCol w:w="995"/>
        <w:gridCol w:w="933"/>
        <w:gridCol w:w="1031"/>
        <w:gridCol w:w="1031"/>
        <w:gridCol w:w="1031"/>
        <w:gridCol w:w="1031"/>
        <w:gridCol w:w="1236"/>
      </w:tblGrid>
      <w:tr w:rsidR="0051220C" w:rsidRPr="009F711D" w:rsidTr="0051220C">
        <w:trPr>
          <w:trHeight w:val="22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0,048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3,132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3,132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3,132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3,132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3,132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0,034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Резерв("+») / Дефицит("-")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1,958</w:t>
            </w:r>
          </w:p>
        </w:tc>
      </w:tr>
    </w:tbl>
    <w:p w:rsidR="0056184B" w:rsidRDefault="0056184B" w:rsidP="00910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06D8" w:rsidRDefault="009106D8" w:rsidP="00D6058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F711D" w:rsidRDefault="009F711D" w:rsidP="005618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F711D" w:rsidRDefault="009F711D" w:rsidP="005618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6184B" w:rsidRDefault="009F711D" w:rsidP="0056184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4.2.10</w:t>
      </w:r>
      <w:r w:rsidR="00C20654">
        <w:rPr>
          <w:rFonts w:ascii="Times New Roman" w:hAnsi="Times New Roman" w:cs="Times New Roman"/>
          <w:sz w:val="28"/>
          <w:szCs w:val="28"/>
        </w:rPr>
        <w:t>8</w:t>
      </w:r>
      <w:r w:rsidR="0056184B">
        <w:rPr>
          <w:rFonts w:ascii="Times New Roman" w:hAnsi="Times New Roman" w:cs="Times New Roman"/>
          <w:sz w:val="28"/>
          <w:szCs w:val="28"/>
        </w:rPr>
        <w:t xml:space="preserve">  –  </w:t>
      </w:r>
      <w:r w:rsidR="0056184B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56184B">
        <w:rPr>
          <w:rFonts w:ascii="Times New Roman" w:hAnsi="Times New Roman" w:cs="Times New Roman"/>
          <w:bCs/>
          <w:sz w:val="28"/>
          <w:szCs w:val="28"/>
        </w:rPr>
        <w:t>котельной «</w:t>
      </w:r>
      <w:r w:rsidR="0056184B" w:rsidRPr="0056184B">
        <w:rPr>
          <w:rFonts w:ascii="Times New Roman" w:hAnsi="Times New Roman" w:cs="Times New Roman"/>
          <w:bCs/>
          <w:sz w:val="28"/>
          <w:szCs w:val="28"/>
        </w:rPr>
        <w:t>Кореневский форт-1</w:t>
      </w:r>
      <w:r w:rsidR="0056184B">
        <w:rPr>
          <w:rFonts w:ascii="Times New Roman" w:hAnsi="Times New Roman" w:cs="Times New Roman"/>
          <w:bCs/>
          <w:sz w:val="28"/>
          <w:szCs w:val="28"/>
        </w:rPr>
        <w:t>»</w:t>
      </w:r>
      <w:r w:rsidR="0056184B" w:rsidRPr="0056184B">
        <w:rPr>
          <w:rFonts w:ascii="Times New Roman" w:hAnsi="Times New Roman" w:cs="Times New Roman"/>
          <w:bCs/>
          <w:sz w:val="28"/>
          <w:szCs w:val="28"/>
        </w:rPr>
        <w:t xml:space="preserve"> ООО "Теплокомфорт"</w:t>
      </w:r>
      <w:r w:rsidR="00C2065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184B">
        <w:rPr>
          <w:rFonts w:ascii="Times New Roman" w:hAnsi="Times New Roman" w:cs="Times New Roman"/>
          <w:sz w:val="28"/>
          <w:szCs w:val="28"/>
        </w:rPr>
        <w:t>для первого и второго вариантов развития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2663"/>
        <w:gridCol w:w="952"/>
        <w:gridCol w:w="972"/>
        <w:gridCol w:w="1222"/>
        <w:gridCol w:w="950"/>
        <w:gridCol w:w="995"/>
        <w:gridCol w:w="933"/>
        <w:gridCol w:w="1031"/>
        <w:gridCol w:w="1031"/>
        <w:gridCol w:w="1031"/>
        <w:gridCol w:w="1031"/>
        <w:gridCol w:w="1236"/>
      </w:tblGrid>
      <w:tr w:rsidR="0051220C" w:rsidRPr="009F711D" w:rsidTr="0051220C">
        <w:trPr>
          <w:trHeight w:val="22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6,84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0,109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6,731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6,731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6,731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6,731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6,731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6,731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4,443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4,443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4,443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4,443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4,443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4,443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4,443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4,443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4,443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4,443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Резерв("+») / Дефицит("-")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2,110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2,110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2,110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2,110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2,110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2,110</w:t>
            </w:r>
          </w:p>
        </w:tc>
      </w:tr>
    </w:tbl>
    <w:p w:rsidR="0056184B" w:rsidRDefault="0056184B" w:rsidP="005618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6184B" w:rsidRDefault="009F711D" w:rsidP="0056184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4.2.10</w:t>
      </w:r>
      <w:r w:rsidR="00C20654">
        <w:rPr>
          <w:rFonts w:ascii="Times New Roman" w:hAnsi="Times New Roman" w:cs="Times New Roman"/>
          <w:sz w:val="28"/>
          <w:szCs w:val="28"/>
        </w:rPr>
        <w:t>9</w:t>
      </w:r>
      <w:r w:rsidR="0056184B">
        <w:rPr>
          <w:rFonts w:ascii="Times New Roman" w:hAnsi="Times New Roman" w:cs="Times New Roman"/>
          <w:sz w:val="28"/>
          <w:szCs w:val="28"/>
        </w:rPr>
        <w:t xml:space="preserve">  –  </w:t>
      </w:r>
      <w:r w:rsidR="0056184B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56184B">
        <w:rPr>
          <w:rFonts w:ascii="Times New Roman" w:hAnsi="Times New Roman" w:cs="Times New Roman"/>
          <w:bCs/>
          <w:sz w:val="28"/>
          <w:szCs w:val="28"/>
        </w:rPr>
        <w:t>котельной «Кореневский форт-2»</w:t>
      </w:r>
      <w:r w:rsidR="0056184B" w:rsidRPr="0056184B">
        <w:rPr>
          <w:rFonts w:ascii="Times New Roman" w:hAnsi="Times New Roman" w:cs="Times New Roman"/>
          <w:bCs/>
          <w:sz w:val="28"/>
          <w:szCs w:val="28"/>
        </w:rPr>
        <w:t xml:space="preserve"> ООО "Теплокомфорт"</w:t>
      </w:r>
      <w:r w:rsidR="00C2065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184B">
        <w:rPr>
          <w:rFonts w:ascii="Times New Roman" w:hAnsi="Times New Roman" w:cs="Times New Roman"/>
          <w:sz w:val="28"/>
          <w:szCs w:val="28"/>
        </w:rPr>
        <w:t>для первого и второго вариантов развития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2663"/>
        <w:gridCol w:w="952"/>
        <w:gridCol w:w="972"/>
        <w:gridCol w:w="1222"/>
        <w:gridCol w:w="950"/>
        <w:gridCol w:w="995"/>
        <w:gridCol w:w="933"/>
        <w:gridCol w:w="1031"/>
        <w:gridCol w:w="1031"/>
        <w:gridCol w:w="1031"/>
        <w:gridCol w:w="1031"/>
        <w:gridCol w:w="1236"/>
      </w:tblGrid>
      <w:tr w:rsidR="0051220C" w:rsidRPr="009F711D" w:rsidTr="0051220C">
        <w:trPr>
          <w:trHeight w:val="22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6,00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6,00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3,989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5,880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0,168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0,186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0,245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2,498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2,829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3,160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3,856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4,222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5,398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5,398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5,398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5,398</w:t>
            </w:r>
          </w:p>
        </w:tc>
      </w:tr>
      <w:tr w:rsidR="0051220C" w:rsidRPr="009F711D" w:rsidTr="0051220C">
        <w:trPr>
          <w:trHeight w:val="2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Резерв("+») / Дефицит("-")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1,391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1,044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-0,035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1,472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0,237</w:t>
            </w:r>
          </w:p>
        </w:tc>
      </w:tr>
    </w:tbl>
    <w:p w:rsidR="00A26EA2" w:rsidRDefault="00A26EA2" w:rsidP="00D6058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F711D" w:rsidRDefault="009F711D" w:rsidP="00D6058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F711D" w:rsidRDefault="009F711D" w:rsidP="00D6058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F711D" w:rsidRDefault="009F711D" w:rsidP="00D6058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F711D" w:rsidRDefault="009F711D" w:rsidP="00D6058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F711D" w:rsidRDefault="009F711D" w:rsidP="009F71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 4.2.110 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проектируемой </w:t>
      </w:r>
      <w:r>
        <w:rPr>
          <w:rFonts w:ascii="Times New Roman" w:hAnsi="Times New Roman" w:cs="Times New Roman"/>
          <w:sz w:val="28"/>
          <w:szCs w:val="28"/>
        </w:rPr>
        <w:t xml:space="preserve"> БМК 10 для первого и второго вариантов  развития</w:t>
      </w:r>
    </w:p>
    <w:tbl>
      <w:tblPr>
        <w:tblW w:w="4773" w:type="pct"/>
        <w:tblLook w:val="04A0" w:firstRow="1" w:lastRow="0" w:firstColumn="1" w:lastColumn="0" w:noHBand="0" w:noVBand="1"/>
      </w:tblPr>
      <w:tblGrid>
        <w:gridCol w:w="3370"/>
        <w:gridCol w:w="914"/>
        <w:gridCol w:w="914"/>
        <w:gridCol w:w="914"/>
        <w:gridCol w:w="915"/>
        <w:gridCol w:w="915"/>
        <w:gridCol w:w="915"/>
        <w:gridCol w:w="1011"/>
        <w:gridCol w:w="1011"/>
        <w:gridCol w:w="1011"/>
        <w:gridCol w:w="1011"/>
        <w:gridCol w:w="1214"/>
      </w:tblGrid>
      <w:tr w:rsidR="0051220C" w:rsidRPr="0056184B" w:rsidTr="0051220C">
        <w:trPr>
          <w:trHeight w:val="227"/>
        </w:trPr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56184B" w:rsidTr="0051220C">
        <w:trPr>
          <w:trHeight w:val="227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</w:tr>
      <w:tr w:rsidR="0051220C" w:rsidRPr="0056184B" w:rsidTr="0051220C">
        <w:trPr>
          <w:trHeight w:val="227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</w:tr>
      <w:tr w:rsidR="0051220C" w:rsidRPr="0056184B" w:rsidTr="0051220C">
        <w:trPr>
          <w:trHeight w:val="227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1220C" w:rsidRPr="0056184B" w:rsidTr="0051220C">
        <w:trPr>
          <w:trHeight w:val="227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0,103</w:t>
            </w:r>
          </w:p>
        </w:tc>
      </w:tr>
      <w:tr w:rsidR="0051220C" w:rsidRPr="0056184B" w:rsidTr="0051220C">
        <w:trPr>
          <w:trHeight w:val="227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0,346</w:t>
            </w:r>
          </w:p>
        </w:tc>
      </w:tr>
      <w:tr w:rsidR="0051220C" w:rsidRPr="0056184B" w:rsidTr="0051220C">
        <w:trPr>
          <w:trHeight w:val="227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1,333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2,667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4,000</w:t>
            </w:r>
          </w:p>
        </w:tc>
      </w:tr>
      <w:tr w:rsidR="0051220C" w:rsidRPr="0056184B" w:rsidTr="0051220C">
        <w:trPr>
          <w:trHeight w:val="227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5,057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5,057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5,057</w:t>
            </w:r>
          </w:p>
        </w:tc>
      </w:tr>
      <w:tr w:rsidR="0051220C" w:rsidRPr="0056184B" w:rsidTr="0051220C">
        <w:trPr>
          <w:trHeight w:val="227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/дефицит тепловой мощности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3,377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2,044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0,711</w:t>
            </w:r>
          </w:p>
        </w:tc>
      </w:tr>
    </w:tbl>
    <w:p w:rsidR="009F711D" w:rsidRDefault="009F711D" w:rsidP="009F711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F711D" w:rsidRDefault="009F711D" w:rsidP="009F71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 4.2.111 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проектируемой </w:t>
      </w:r>
      <w:r>
        <w:rPr>
          <w:rFonts w:ascii="Times New Roman" w:hAnsi="Times New Roman" w:cs="Times New Roman"/>
          <w:sz w:val="28"/>
          <w:szCs w:val="28"/>
        </w:rPr>
        <w:t xml:space="preserve"> котельной «Новокрасково»  для первого варианта  развития</w:t>
      </w:r>
    </w:p>
    <w:tbl>
      <w:tblPr>
        <w:tblW w:w="4717" w:type="pct"/>
        <w:tblLook w:val="04A0" w:firstRow="1" w:lastRow="0" w:firstColumn="1" w:lastColumn="0" w:noHBand="0" w:noVBand="1"/>
      </w:tblPr>
      <w:tblGrid>
        <w:gridCol w:w="3371"/>
        <w:gridCol w:w="871"/>
        <w:gridCol w:w="908"/>
        <w:gridCol w:w="1139"/>
        <w:gridCol w:w="887"/>
        <w:gridCol w:w="923"/>
        <w:gridCol w:w="870"/>
        <w:gridCol w:w="957"/>
        <w:gridCol w:w="957"/>
        <w:gridCol w:w="957"/>
        <w:gridCol w:w="957"/>
        <w:gridCol w:w="1152"/>
      </w:tblGrid>
      <w:tr w:rsidR="0051220C" w:rsidRPr="009F711D" w:rsidTr="0051220C">
        <w:trPr>
          <w:trHeight w:val="227"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F711D" w:rsidTr="0051220C">
        <w:trPr>
          <w:trHeight w:val="227"/>
        </w:trPr>
        <w:tc>
          <w:tcPr>
            <w:tcW w:w="1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</w:tr>
      <w:tr w:rsidR="0051220C" w:rsidRPr="009F711D" w:rsidTr="0051220C">
        <w:trPr>
          <w:trHeight w:val="227"/>
        </w:trPr>
        <w:tc>
          <w:tcPr>
            <w:tcW w:w="1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</w:tr>
      <w:tr w:rsidR="0051220C" w:rsidRPr="009F711D" w:rsidTr="0051220C">
        <w:trPr>
          <w:trHeight w:val="227"/>
        </w:trPr>
        <w:tc>
          <w:tcPr>
            <w:tcW w:w="1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1220C" w:rsidRPr="009F711D" w:rsidTr="0051220C">
        <w:trPr>
          <w:trHeight w:val="227"/>
        </w:trPr>
        <w:tc>
          <w:tcPr>
            <w:tcW w:w="1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</w:tr>
      <w:tr w:rsidR="0051220C" w:rsidRPr="009F711D" w:rsidTr="0051220C">
        <w:trPr>
          <w:trHeight w:val="227"/>
        </w:trPr>
        <w:tc>
          <w:tcPr>
            <w:tcW w:w="1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0,610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1,176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1,481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1,481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1,481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1,481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1,481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1,481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1,481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1,481</w:t>
            </w:r>
          </w:p>
        </w:tc>
      </w:tr>
      <w:tr w:rsidR="0051220C" w:rsidRPr="009F711D" w:rsidTr="0051220C">
        <w:trPr>
          <w:trHeight w:val="227"/>
        </w:trPr>
        <w:tc>
          <w:tcPr>
            <w:tcW w:w="1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8,7113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16,79895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21,1546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21,1546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21,1546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21,1546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21,1546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21,1546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21,1546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21,1546</w:t>
            </w:r>
          </w:p>
        </w:tc>
      </w:tr>
      <w:tr w:rsidR="0051220C" w:rsidRPr="009F711D" w:rsidTr="0051220C">
        <w:trPr>
          <w:trHeight w:val="227"/>
        </w:trPr>
        <w:tc>
          <w:tcPr>
            <w:tcW w:w="1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23,290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23,290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23,290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23,290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23,290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23,290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23,290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23,290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23,290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23,290</w:t>
            </w:r>
          </w:p>
        </w:tc>
      </w:tr>
      <w:tr w:rsidR="0051220C" w:rsidRPr="009F711D" w:rsidTr="0051220C">
        <w:trPr>
          <w:trHeight w:val="227"/>
        </w:trPr>
        <w:tc>
          <w:tcPr>
            <w:tcW w:w="1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/дефицит тепловой мощности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13,969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5,315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0,654</w:t>
            </w:r>
          </w:p>
        </w:tc>
      </w:tr>
    </w:tbl>
    <w:p w:rsidR="009F711D" w:rsidRDefault="009F711D" w:rsidP="009F7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F711D" w:rsidRDefault="009F711D" w:rsidP="009F71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 4.2.112  – </w:t>
      </w:r>
      <w:r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проектируемой </w:t>
      </w:r>
      <w:r>
        <w:rPr>
          <w:rFonts w:ascii="Times New Roman" w:hAnsi="Times New Roman" w:cs="Times New Roman"/>
          <w:sz w:val="28"/>
          <w:szCs w:val="28"/>
        </w:rPr>
        <w:t xml:space="preserve"> котельной «Новокрасково»  для второго варианта  развития</w:t>
      </w:r>
    </w:p>
    <w:tbl>
      <w:tblPr>
        <w:tblW w:w="4683" w:type="pct"/>
        <w:tblLook w:val="04A0" w:firstRow="1" w:lastRow="0" w:firstColumn="1" w:lastColumn="0" w:noHBand="0" w:noVBand="1"/>
      </w:tblPr>
      <w:tblGrid>
        <w:gridCol w:w="3342"/>
        <w:gridCol w:w="939"/>
        <w:gridCol w:w="939"/>
        <w:gridCol w:w="967"/>
        <w:gridCol w:w="939"/>
        <w:gridCol w:w="939"/>
        <w:gridCol w:w="939"/>
        <w:gridCol w:w="939"/>
        <w:gridCol w:w="939"/>
        <w:gridCol w:w="939"/>
        <w:gridCol w:w="939"/>
        <w:gridCol w:w="1089"/>
      </w:tblGrid>
      <w:tr w:rsidR="0051220C" w:rsidRPr="009F711D" w:rsidTr="0051220C">
        <w:trPr>
          <w:trHeight w:val="227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F711D" w:rsidTr="0051220C">
        <w:trPr>
          <w:trHeight w:val="227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51220C" w:rsidRPr="009F711D" w:rsidTr="0051220C">
        <w:trPr>
          <w:trHeight w:val="227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51220C" w:rsidRPr="009F711D" w:rsidTr="0051220C">
        <w:trPr>
          <w:trHeight w:val="227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1220C" w:rsidRPr="009F711D" w:rsidTr="0051220C">
        <w:trPr>
          <w:trHeight w:val="227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</w:tr>
      <w:tr w:rsidR="0051220C" w:rsidRPr="009F711D" w:rsidTr="0051220C">
        <w:trPr>
          <w:trHeight w:val="227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0,610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1,176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1,481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1,5065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1,532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1,5575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1,5575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1,5575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1,5575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1,5575</w:t>
            </w:r>
          </w:p>
        </w:tc>
      </w:tr>
      <w:tr w:rsidR="0051220C" w:rsidRPr="009F711D" w:rsidTr="0051220C">
        <w:trPr>
          <w:trHeight w:val="227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8,7113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16,79895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21,1546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21,6646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22,1746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22,6846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22,6846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22,6846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22,6846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22,6846</w:t>
            </w:r>
          </w:p>
        </w:tc>
      </w:tr>
      <w:tr w:rsidR="0051220C" w:rsidRPr="009F711D" w:rsidTr="0051220C">
        <w:trPr>
          <w:trHeight w:val="227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23,290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23,290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23,290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23,290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25,210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25,210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25,210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25,210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25,210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25,210</w:t>
            </w:r>
          </w:p>
        </w:tc>
      </w:tr>
      <w:tr w:rsidR="0051220C" w:rsidRPr="009F711D" w:rsidTr="0051220C">
        <w:trPr>
          <w:trHeight w:val="227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/дефицит тепловой мощности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13,969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5,315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0,654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0,119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1,503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0,968</w:t>
            </w:r>
          </w:p>
        </w:tc>
      </w:tr>
    </w:tbl>
    <w:p w:rsidR="009F711D" w:rsidRDefault="009F711D" w:rsidP="009F711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F711D" w:rsidRDefault="000F5FF4" w:rsidP="009F71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 4.2.113</w:t>
      </w:r>
      <w:r w:rsidR="009F711D">
        <w:rPr>
          <w:rFonts w:ascii="Times New Roman" w:hAnsi="Times New Roman" w:cs="Times New Roman"/>
          <w:sz w:val="28"/>
          <w:szCs w:val="28"/>
        </w:rPr>
        <w:t xml:space="preserve">  – </w:t>
      </w:r>
      <w:r w:rsidR="009F711D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9F711D">
        <w:rPr>
          <w:rFonts w:ascii="Times New Roman" w:hAnsi="Times New Roman" w:cs="Times New Roman"/>
          <w:bCs/>
          <w:sz w:val="28"/>
          <w:szCs w:val="28"/>
        </w:rPr>
        <w:t xml:space="preserve">проектируемой </w:t>
      </w:r>
      <w:r w:rsidR="009F711D">
        <w:rPr>
          <w:rFonts w:ascii="Times New Roman" w:hAnsi="Times New Roman" w:cs="Times New Roman"/>
          <w:sz w:val="28"/>
          <w:szCs w:val="28"/>
        </w:rPr>
        <w:t xml:space="preserve"> БМК №11для первого и второго вариантов  развития</w:t>
      </w:r>
    </w:p>
    <w:tbl>
      <w:tblPr>
        <w:tblW w:w="4717" w:type="pct"/>
        <w:tblLook w:val="04A0" w:firstRow="1" w:lastRow="0" w:firstColumn="1" w:lastColumn="0" w:noHBand="0" w:noVBand="1"/>
      </w:tblPr>
      <w:tblGrid>
        <w:gridCol w:w="3371"/>
        <w:gridCol w:w="888"/>
        <w:gridCol w:w="933"/>
        <w:gridCol w:w="944"/>
        <w:gridCol w:w="991"/>
        <w:gridCol w:w="991"/>
        <w:gridCol w:w="887"/>
        <w:gridCol w:w="982"/>
        <w:gridCol w:w="982"/>
        <w:gridCol w:w="826"/>
        <w:gridCol w:w="982"/>
        <w:gridCol w:w="1172"/>
      </w:tblGrid>
      <w:tr w:rsidR="0051220C" w:rsidRPr="009F711D" w:rsidTr="0051220C">
        <w:trPr>
          <w:trHeight w:val="227"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9F711D" w:rsidTr="0051220C">
        <w:trPr>
          <w:trHeight w:val="227"/>
        </w:trPr>
        <w:tc>
          <w:tcPr>
            <w:tcW w:w="1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51220C" w:rsidRPr="009F711D" w:rsidTr="0051220C">
        <w:trPr>
          <w:trHeight w:val="227"/>
        </w:trPr>
        <w:tc>
          <w:tcPr>
            <w:tcW w:w="1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51220C" w:rsidRPr="009F711D" w:rsidTr="0051220C">
        <w:trPr>
          <w:trHeight w:val="227"/>
        </w:trPr>
        <w:tc>
          <w:tcPr>
            <w:tcW w:w="1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1220C" w:rsidRPr="009F711D" w:rsidTr="0051220C">
        <w:trPr>
          <w:trHeight w:val="227"/>
        </w:trPr>
        <w:tc>
          <w:tcPr>
            <w:tcW w:w="1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0,320</w:t>
            </w:r>
          </w:p>
        </w:tc>
      </w:tr>
      <w:tr w:rsidR="0051220C" w:rsidRPr="009F711D" w:rsidTr="0051220C">
        <w:trPr>
          <w:trHeight w:val="227"/>
        </w:trPr>
        <w:tc>
          <w:tcPr>
            <w:tcW w:w="1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0,268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0,468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0,601</w:t>
            </w:r>
          </w:p>
        </w:tc>
      </w:tr>
      <w:tr w:rsidR="0051220C" w:rsidRPr="009F711D" w:rsidTr="0051220C">
        <w:trPr>
          <w:trHeight w:val="227"/>
        </w:trPr>
        <w:tc>
          <w:tcPr>
            <w:tcW w:w="1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2,016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5,355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9,366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12,024</w:t>
            </w:r>
          </w:p>
        </w:tc>
      </w:tr>
      <w:tr w:rsidR="0051220C" w:rsidRPr="009F711D" w:rsidTr="0051220C">
        <w:trPr>
          <w:trHeight w:val="227"/>
        </w:trPr>
        <w:tc>
          <w:tcPr>
            <w:tcW w:w="1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15,680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15,680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15,680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15,680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15,680</w:t>
            </w:r>
          </w:p>
        </w:tc>
      </w:tr>
      <w:tr w:rsidR="0051220C" w:rsidRPr="009F711D" w:rsidTr="0051220C">
        <w:trPr>
          <w:trHeight w:val="227"/>
        </w:trPr>
        <w:tc>
          <w:tcPr>
            <w:tcW w:w="1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/дефицит тепловой мощности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13,564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10,058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5,846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3,055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9F711D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71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3,055</w:t>
            </w:r>
          </w:p>
        </w:tc>
      </w:tr>
    </w:tbl>
    <w:p w:rsidR="009F711D" w:rsidRDefault="009F711D" w:rsidP="009F711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F5FF4" w:rsidRDefault="000F5FF4" w:rsidP="009F711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F711D" w:rsidRDefault="000F5FF4" w:rsidP="009F71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 4.2.114</w:t>
      </w:r>
      <w:r w:rsidR="009F711D">
        <w:rPr>
          <w:rFonts w:ascii="Times New Roman" w:hAnsi="Times New Roman" w:cs="Times New Roman"/>
          <w:sz w:val="28"/>
          <w:szCs w:val="28"/>
        </w:rPr>
        <w:t xml:space="preserve">  – </w:t>
      </w:r>
      <w:r w:rsidR="009F711D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9F711D">
        <w:rPr>
          <w:rFonts w:ascii="Times New Roman" w:hAnsi="Times New Roman" w:cs="Times New Roman"/>
          <w:bCs/>
          <w:sz w:val="28"/>
          <w:szCs w:val="28"/>
        </w:rPr>
        <w:t xml:space="preserve">проектируемой </w:t>
      </w:r>
      <w:r w:rsidR="009F711D">
        <w:rPr>
          <w:rFonts w:ascii="Times New Roman" w:hAnsi="Times New Roman" w:cs="Times New Roman"/>
          <w:sz w:val="28"/>
          <w:szCs w:val="28"/>
        </w:rPr>
        <w:t xml:space="preserve"> БМК №12 для первого и второго вариантов  развития</w:t>
      </w:r>
    </w:p>
    <w:tbl>
      <w:tblPr>
        <w:tblW w:w="4773" w:type="pct"/>
        <w:tblLook w:val="04A0" w:firstRow="1" w:lastRow="0" w:firstColumn="1" w:lastColumn="0" w:noHBand="0" w:noVBand="1"/>
      </w:tblPr>
      <w:tblGrid>
        <w:gridCol w:w="3370"/>
        <w:gridCol w:w="914"/>
        <w:gridCol w:w="914"/>
        <w:gridCol w:w="914"/>
        <w:gridCol w:w="915"/>
        <w:gridCol w:w="915"/>
        <w:gridCol w:w="915"/>
        <w:gridCol w:w="1011"/>
        <w:gridCol w:w="1011"/>
        <w:gridCol w:w="1011"/>
        <w:gridCol w:w="1011"/>
        <w:gridCol w:w="1214"/>
      </w:tblGrid>
      <w:tr w:rsidR="0051220C" w:rsidRPr="0056184B" w:rsidTr="0051220C">
        <w:trPr>
          <w:trHeight w:val="255"/>
        </w:trPr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</w:tr>
      <w:tr w:rsidR="0051220C" w:rsidRPr="0056184B" w:rsidTr="0051220C">
        <w:trPr>
          <w:trHeight w:val="255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</w:tr>
      <w:tr w:rsidR="0051220C" w:rsidRPr="0056184B" w:rsidTr="0051220C">
        <w:trPr>
          <w:trHeight w:val="255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</w:tr>
      <w:tr w:rsidR="0051220C" w:rsidRPr="0056184B" w:rsidTr="0051220C">
        <w:trPr>
          <w:trHeight w:val="255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тепловой мощности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1220C" w:rsidRPr="0056184B" w:rsidTr="0051220C">
        <w:trPr>
          <w:trHeight w:val="255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0,062</w:t>
            </w:r>
          </w:p>
        </w:tc>
      </w:tr>
      <w:tr w:rsidR="0051220C" w:rsidRPr="0056184B" w:rsidTr="0051220C">
        <w:trPr>
          <w:trHeight w:val="255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0,062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0,130</w:t>
            </w:r>
          </w:p>
        </w:tc>
      </w:tr>
      <w:tr w:rsidR="0051220C" w:rsidRPr="0056184B" w:rsidTr="0051220C">
        <w:trPr>
          <w:trHeight w:val="255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Присоединенная тепловая нагрузка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1,235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2,59</w:t>
            </w:r>
          </w:p>
        </w:tc>
      </w:tr>
      <w:tr w:rsidR="0051220C" w:rsidRPr="0056184B" w:rsidTr="0051220C">
        <w:trPr>
          <w:trHeight w:val="255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3,028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3,028</w:t>
            </w:r>
          </w:p>
        </w:tc>
      </w:tr>
      <w:tr w:rsidR="0051220C" w:rsidRPr="0056184B" w:rsidTr="0051220C">
        <w:trPr>
          <w:trHeight w:val="255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/дефицит тепловой мощности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1,731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20C" w:rsidRPr="0056184B" w:rsidRDefault="0051220C" w:rsidP="009F7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1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0,309</w:t>
            </w:r>
          </w:p>
        </w:tc>
      </w:tr>
    </w:tbl>
    <w:p w:rsidR="009F711D" w:rsidRDefault="009F711D" w:rsidP="00D6058B">
      <w:pPr>
        <w:ind w:firstLine="709"/>
        <w:rPr>
          <w:rFonts w:ascii="Times New Roman" w:hAnsi="Times New Roman" w:cs="Times New Roman"/>
          <w:sz w:val="28"/>
          <w:szCs w:val="28"/>
        </w:rPr>
        <w:sectPr w:rsidR="009F711D" w:rsidSect="00CA170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718C9" w:rsidRDefault="00F718C9" w:rsidP="00F718C9">
      <w:pPr>
        <w:pStyle w:val="2"/>
        <w:numPr>
          <w:ilvl w:val="3"/>
          <w:numId w:val="3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9" w:name="_Toc498012055"/>
      <w:r w:rsidRPr="006124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Перспективные балансы тепловой мощности и тепловой нагрузки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источников тепловой энергии расположенных на территории г. Москва</w:t>
      </w:r>
      <w:bookmarkEnd w:id="9"/>
    </w:p>
    <w:p w:rsidR="00C20654" w:rsidRDefault="000F5FF4" w:rsidP="00C206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4.2.115</w:t>
      </w:r>
      <w:r w:rsidR="00C20654">
        <w:rPr>
          <w:rFonts w:ascii="Times New Roman" w:hAnsi="Times New Roman" w:cs="Times New Roman"/>
          <w:sz w:val="28"/>
          <w:szCs w:val="28"/>
        </w:rPr>
        <w:t xml:space="preserve">  –  </w:t>
      </w:r>
      <w:r w:rsidR="00C20654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C20654">
        <w:rPr>
          <w:rFonts w:ascii="Times New Roman" w:hAnsi="Times New Roman" w:cs="Times New Roman"/>
          <w:bCs/>
          <w:sz w:val="28"/>
          <w:szCs w:val="28"/>
        </w:rPr>
        <w:t>котельной</w:t>
      </w:r>
      <w:r w:rsidR="00C20654">
        <w:rPr>
          <w:rFonts w:ascii="Times New Roman" w:hAnsi="Times New Roman" w:cs="Times New Roman"/>
          <w:sz w:val="28"/>
          <w:szCs w:val="28"/>
        </w:rPr>
        <w:t xml:space="preserve"> РТС «Некрасовка» для первого и второго вариантов развития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10"/>
        <w:gridCol w:w="1049"/>
        <w:gridCol w:w="1049"/>
        <w:gridCol w:w="1049"/>
        <w:gridCol w:w="1048"/>
        <w:gridCol w:w="1048"/>
      </w:tblGrid>
      <w:tr w:rsidR="00C20654" w:rsidRPr="00AD1D1C" w:rsidTr="00F718C9">
        <w:trPr>
          <w:trHeight w:val="480"/>
        </w:trPr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D1D1C" w:rsidRDefault="0051220C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</w:tr>
      <w:tr w:rsidR="00C20654" w:rsidRPr="00AD1D1C" w:rsidTr="00F718C9">
        <w:trPr>
          <w:trHeight w:val="300"/>
        </w:trPr>
        <w:tc>
          <w:tcPr>
            <w:tcW w:w="2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</w:tr>
      <w:tr w:rsidR="00C20654" w:rsidRPr="00AD1D1C" w:rsidTr="00F718C9">
        <w:trPr>
          <w:trHeight w:val="300"/>
        </w:trPr>
        <w:tc>
          <w:tcPr>
            <w:tcW w:w="2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</w:tr>
      <w:tr w:rsidR="00C20654" w:rsidRPr="00AD1D1C" w:rsidTr="00F718C9">
        <w:trPr>
          <w:trHeight w:val="300"/>
        </w:trPr>
        <w:tc>
          <w:tcPr>
            <w:tcW w:w="2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20654" w:rsidRPr="00AD1D1C" w:rsidTr="00F718C9">
        <w:trPr>
          <w:trHeight w:val="300"/>
        </w:trPr>
        <w:tc>
          <w:tcPr>
            <w:tcW w:w="2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6,322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6,856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7,006</w:t>
            </w:r>
          </w:p>
        </w:tc>
      </w:tr>
      <w:tr w:rsidR="00C20654" w:rsidRPr="00AD1D1C" w:rsidTr="00F718C9">
        <w:trPr>
          <w:trHeight w:val="525"/>
        </w:trPr>
        <w:tc>
          <w:tcPr>
            <w:tcW w:w="2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 в горячей воде с учётом потерь в т/с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111,900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126,700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137,400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140,400</w:t>
            </w:r>
          </w:p>
        </w:tc>
      </w:tr>
      <w:tr w:rsidR="00C20654" w:rsidRPr="00AD1D1C" w:rsidTr="00F718C9">
        <w:trPr>
          <w:trHeight w:val="300"/>
        </w:trPr>
        <w:tc>
          <w:tcPr>
            <w:tcW w:w="2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175,000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173,678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173,144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172,994</w:t>
            </w:r>
          </w:p>
        </w:tc>
      </w:tr>
      <w:tr w:rsidR="00C20654" w:rsidRPr="00AD1D1C" w:rsidTr="00F718C9">
        <w:trPr>
          <w:trHeight w:val="300"/>
        </w:trPr>
        <w:tc>
          <w:tcPr>
            <w:tcW w:w="2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63,100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46,978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35,744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D1D1C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1D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32,594</w:t>
            </w:r>
          </w:p>
        </w:tc>
      </w:tr>
    </w:tbl>
    <w:p w:rsidR="00C20654" w:rsidRDefault="00C20654" w:rsidP="00C206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20654" w:rsidRDefault="00C20654" w:rsidP="00C20654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соответствии со схемой теплоснабжения г. Москвы на период до 2030 года з</w:t>
      </w:r>
      <w:r w:rsidRPr="00A63B1F">
        <w:rPr>
          <w:rFonts w:ascii="Times New Roman" w:eastAsiaTheme="minorHAnsi" w:hAnsi="Times New Roman" w:cs="Times New Roman"/>
          <w:sz w:val="28"/>
          <w:szCs w:val="28"/>
          <w:lang w:eastAsia="en-US"/>
        </w:rPr>
        <w:t>она теплоснабжения РТС «Некрасовка» к  203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0</w:t>
      </w:r>
      <w:r w:rsidRPr="00A63B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 увеличится за счет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63B1F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подключения перспективных потребителей.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Подключенная тепловая нагрузка на котельную РТС «Некрасовка» на расчётный срок составит 140,4 Гкал/ч. </w:t>
      </w:r>
    </w:p>
    <w:p w:rsidR="00C20654" w:rsidRDefault="00C20654" w:rsidP="00C20654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Pr="00A63B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одключение перспективных потребителей на территории г. Люберцы к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котельной </w:t>
      </w:r>
      <w:r w:rsidRPr="00A63B1F">
        <w:rPr>
          <w:rFonts w:ascii="Times New Roman" w:eastAsiaTheme="minorHAnsi" w:hAnsi="Times New Roman" w:cs="Times New Roman"/>
          <w:sz w:val="28"/>
          <w:szCs w:val="28"/>
          <w:lang w:eastAsia="en-US"/>
        </w:rPr>
        <w:t>РТС «Некрасовка не планируется.</w:t>
      </w:r>
    </w:p>
    <w:p w:rsidR="00C20654" w:rsidRPr="00A63B1F" w:rsidRDefault="00C20654" w:rsidP="00C20654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20654" w:rsidRDefault="00C20654" w:rsidP="00C206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20654" w:rsidRDefault="00C20654" w:rsidP="00C206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20654" w:rsidRDefault="00C20654" w:rsidP="00C206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20654" w:rsidRDefault="00C20654" w:rsidP="00C206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20654" w:rsidRDefault="00C20654" w:rsidP="00C20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20654" w:rsidRDefault="000F5FF4" w:rsidP="00C206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4.2.116</w:t>
      </w:r>
      <w:r w:rsidR="00C20654">
        <w:rPr>
          <w:rFonts w:ascii="Times New Roman" w:hAnsi="Times New Roman" w:cs="Times New Roman"/>
          <w:sz w:val="28"/>
          <w:szCs w:val="28"/>
        </w:rPr>
        <w:t xml:space="preserve">  –  </w:t>
      </w:r>
      <w:r w:rsidR="00C20654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C20654">
        <w:rPr>
          <w:rFonts w:ascii="Times New Roman" w:hAnsi="Times New Roman" w:cs="Times New Roman"/>
          <w:bCs/>
          <w:sz w:val="28"/>
          <w:szCs w:val="28"/>
        </w:rPr>
        <w:t>котельной</w:t>
      </w:r>
      <w:r w:rsidR="00C20654">
        <w:rPr>
          <w:rFonts w:ascii="Times New Roman" w:hAnsi="Times New Roman" w:cs="Times New Roman"/>
          <w:sz w:val="28"/>
          <w:szCs w:val="28"/>
        </w:rPr>
        <w:t xml:space="preserve"> РТС «Жулебино» для первого варианта развития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78"/>
        <w:gridCol w:w="1035"/>
        <w:gridCol w:w="1035"/>
        <w:gridCol w:w="1035"/>
        <w:gridCol w:w="1035"/>
        <w:gridCol w:w="1035"/>
      </w:tblGrid>
      <w:tr w:rsidR="00C20654" w:rsidRPr="00A63B1F" w:rsidTr="00F718C9">
        <w:trPr>
          <w:trHeight w:val="390"/>
        </w:trPr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63B1F" w:rsidRDefault="0051220C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</w:tr>
      <w:tr w:rsidR="00C20654" w:rsidRPr="00A63B1F" w:rsidTr="00F718C9">
        <w:trPr>
          <w:trHeight w:val="300"/>
        </w:trPr>
        <w:tc>
          <w:tcPr>
            <w:tcW w:w="2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</w:tr>
      <w:tr w:rsidR="00C20654" w:rsidRPr="00A63B1F" w:rsidTr="00F718C9">
        <w:trPr>
          <w:trHeight w:val="300"/>
        </w:trPr>
        <w:tc>
          <w:tcPr>
            <w:tcW w:w="2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</w:tr>
      <w:tr w:rsidR="00C20654" w:rsidRPr="00A63B1F" w:rsidTr="00F718C9">
        <w:trPr>
          <w:trHeight w:val="300"/>
        </w:trPr>
        <w:tc>
          <w:tcPr>
            <w:tcW w:w="2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20654" w:rsidRPr="00A63B1F" w:rsidTr="00F718C9">
        <w:trPr>
          <w:trHeight w:val="300"/>
        </w:trPr>
        <w:tc>
          <w:tcPr>
            <w:tcW w:w="2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11,476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11,355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10,636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10,636</w:t>
            </w:r>
          </w:p>
        </w:tc>
      </w:tr>
      <w:tr w:rsidR="00C20654" w:rsidRPr="00A63B1F" w:rsidTr="00F718C9">
        <w:trPr>
          <w:trHeight w:val="510"/>
        </w:trPr>
        <w:tc>
          <w:tcPr>
            <w:tcW w:w="2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 в горячей воде с учётом потерь в т/с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212,151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209,918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196,618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196,618</w:t>
            </w:r>
          </w:p>
        </w:tc>
      </w:tr>
      <w:tr w:rsidR="00C20654" w:rsidRPr="00A63B1F" w:rsidTr="00F718C9">
        <w:trPr>
          <w:trHeight w:val="300"/>
        </w:trPr>
        <w:tc>
          <w:tcPr>
            <w:tcW w:w="2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408,524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408,645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409,364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409,364</w:t>
            </w:r>
          </w:p>
        </w:tc>
      </w:tr>
      <w:tr w:rsidR="00C20654" w:rsidRPr="00A63B1F" w:rsidTr="00F718C9">
        <w:trPr>
          <w:trHeight w:val="300"/>
        </w:trPr>
        <w:tc>
          <w:tcPr>
            <w:tcW w:w="2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196,374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198,727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212,746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212,746</w:t>
            </w:r>
          </w:p>
        </w:tc>
      </w:tr>
    </w:tbl>
    <w:p w:rsidR="00C20654" w:rsidRDefault="00C20654" w:rsidP="00C206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20654" w:rsidRDefault="000F5FF4" w:rsidP="00C206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4.2.117</w:t>
      </w:r>
      <w:r w:rsidR="00C20654">
        <w:rPr>
          <w:rFonts w:ascii="Times New Roman" w:hAnsi="Times New Roman" w:cs="Times New Roman"/>
          <w:sz w:val="28"/>
          <w:szCs w:val="28"/>
        </w:rPr>
        <w:t xml:space="preserve">  –  </w:t>
      </w:r>
      <w:r w:rsidR="00C20654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C20654">
        <w:rPr>
          <w:rFonts w:ascii="Times New Roman" w:hAnsi="Times New Roman" w:cs="Times New Roman"/>
          <w:bCs/>
          <w:sz w:val="28"/>
          <w:szCs w:val="28"/>
        </w:rPr>
        <w:t>котельной</w:t>
      </w:r>
      <w:r w:rsidR="00C20654">
        <w:rPr>
          <w:rFonts w:ascii="Times New Roman" w:hAnsi="Times New Roman" w:cs="Times New Roman"/>
          <w:sz w:val="28"/>
          <w:szCs w:val="28"/>
        </w:rPr>
        <w:t xml:space="preserve"> РТС «Жулебино» для второго варианта развития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78"/>
        <w:gridCol w:w="1035"/>
        <w:gridCol w:w="1035"/>
        <w:gridCol w:w="1035"/>
        <w:gridCol w:w="1035"/>
        <w:gridCol w:w="1035"/>
      </w:tblGrid>
      <w:tr w:rsidR="00C20654" w:rsidRPr="00A63B1F" w:rsidTr="00F718C9">
        <w:trPr>
          <w:trHeight w:val="340"/>
        </w:trPr>
        <w:tc>
          <w:tcPr>
            <w:tcW w:w="2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63B1F" w:rsidRDefault="0051220C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</w:tr>
      <w:tr w:rsidR="00C20654" w:rsidRPr="00A63B1F" w:rsidTr="00F718C9">
        <w:trPr>
          <w:trHeight w:val="340"/>
        </w:trPr>
        <w:tc>
          <w:tcPr>
            <w:tcW w:w="2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</w:tr>
      <w:tr w:rsidR="00C20654" w:rsidRPr="00A63B1F" w:rsidTr="00F718C9">
        <w:trPr>
          <w:trHeight w:val="340"/>
        </w:trPr>
        <w:tc>
          <w:tcPr>
            <w:tcW w:w="2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</w:tr>
      <w:tr w:rsidR="00C20654" w:rsidRPr="00A63B1F" w:rsidTr="00F718C9">
        <w:trPr>
          <w:trHeight w:val="340"/>
        </w:trPr>
        <w:tc>
          <w:tcPr>
            <w:tcW w:w="2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20654" w:rsidRPr="00A63B1F" w:rsidTr="00F718C9">
        <w:trPr>
          <w:trHeight w:val="340"/>
        </w:trPr>
        <w:tc>
          <w:tcPr>
            <w:tcW w:w="2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11,476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11,355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10,982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10,982</w:t>
            </w:r>
          </w:p>
        </w:tc>
      </w:tr>
      <w:tr w:rsidR="00C20654" w:rsidRPr="00A63B1F" w:rsidTr="00F718C9">
        <w:trPr>
          <w:trHeight w:val="340"/>
        </w:trPr>
        <w:tc>
          <w:tcPr>
            <w:tcW w:w="2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 в горячей воде с учётом потерь в т/с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212,151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209,918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203,016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203,016</w:t>
            </w:r>
          </w:p>
        </w:tc>
      </w:tr>
      <w:tr w:rsidR="00C20654" w:rsidRPr="00A63B1F" w:rsidTr="00F718C9">
        <w:trPr>
          <w:trHeight w:val="340"/>
        </w:trPr>
        <w:tc>
          <w:tcPr>
            <w:tcW w:w="2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408,524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408,645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409,018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409,018</w:t>
            </w:r>
          </w:p>
        </w:tc>
      </w:tr>
      <w:tr w:rsidR="00C20654" w:rsidRPr="00A63B1F" w:rsidTr="00F718C9">
        <w:trPr>
          <w:trHeight w:val="340"/>
        </w:trPr>
        <w:tc>
          <w:tcPr>
            <w:tcW w:w="2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196,374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198,727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206,002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A63B1F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3B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206,002</w:t>
            </w:r>
          </w:p>
        </w:tc>
      </w:tr>
    </w:tbl>
    <w:p w:rsidR="00C20654" w:rsidRDefault="00C20654" w:rsidP="00C206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20654" w:rsidRDefault="00C20654" w:rsidP="00C20654">
      <w:pPr>
        <w:spacing w:after="0" w:line="30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соответствии со схемой теплоснабжения г. Москвы на период до 2030 года п</w:t>
      </w:r>
      <w:r w:rsidRPr="00A63B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одключение перспективных потребителей на территории г.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Москвы</w:t>
      </w:r>
      <w:r w:rsidRPr="00A63B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РТС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Жулебино»</w:t>
      </w:r>
      <w:r w:rsidRPr="00A63B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планируется.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C20654" w:rsidRDefault="00C20654" w:rsidP="00C2065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Тепловые балансы для котельной РТС «Жулебино»,</w:t>
      </w:r>
      <w:r w:rsidR="001114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718C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представленные в таблицах 4.2.1</w:t>
      </w:r>
      <w:r w:rsidR="001114B0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F718C9">
        <w:rPr>
          <w:rFonts w:ascii="Times New Roman" w:eastAsiaTheme="minorHAnsi" w:hAnsi="Times New Roman" w:cs="Times New Roman"/>
          <w:sz w:val="28"/>
          <w:szCs w:val="28"/>
          <w:lang w:eastAsia="en-US"/>
        </w:rPr>
        <w:t>6 и 4.2.117</w:t>
      </w:r>
      <w:r w:rsidR="001114B0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скорректированы с учётом прироста теплов</w:t>
      </w:r>
      <w:r w:rsidR="000F5F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ой нагрузки на территории г.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Люберцы.</w:t>
      </w:r>
    </w:p>
    <w:p w:rsidR="00C20654" w:rsidRDefault="00C20654" w:rsidP="00C206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20654" w:rsidRDefault="00C20654" w:rsidP="00C206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20654" w:rsidRDefault="00C20654" w:rsidP="00C206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20654" w:rsidRDefault="00C20654" w:rsidP="00C206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20654" w:rsidRDefault="00C20654" w:rsidP="00C206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20654" w:rsidRDefault="00C20654" w:rsidP="00C206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20654" w:rsidRDefault="000F5FF4" w:rsidP="00C2065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4.2.118</w:t>
      </w:r>
      <w:r w:rsidR="00C20654">
        <w:rPr>
          <w:rFonts w:ascii="Times New Roman" w:hAnsi="Times New Roman" w:cs="Times New Roman"/>
          <w:sz w:val="28"/>
          <w:szCs w:val="28"/>
        </w:rPr>
        <w:t xml:space="preserve">  –  </w:t>
      </w:r>
      <w:r w:rsidR="00C20654" w:rsidRPr="003056BB">
        <w:rPr>
          <w:rFonts w:ascii="Times New Roman" w:hAnsi="Times New Roman" w:cs="Times New Roman"/>
          <w:bCs/>
          <w:sz w:val="28"/>
          <w:szCs w:val="28"/>
        </w:rPr>
        <w:t xml:space="preserve">Перспективный баланс тепловой мощности в зоне действия </w:t>
      </w:r>
      <w:r w:rsidR="00C20654">
        <w:rPr>
          <w:rFonts w:ascii="Times New Roman" w:hAnsi="Times New Roman" w:cs="Times New Roman"/>
          <w:bCs/>
          <w:sz w:val="28"/>
          <w:szCs w:val="28"/>
        </w:rPr>
        <w:t xml:space="preserve">ТЭЦ-22 </w:t>
      </w:r>
      <w:r w:rsidR="00C20654">
        <w:rPr>
          <w:rFonts w:ascii="Times New Roman" w:hAnsi="Times New Roman" w:cs="Times New Roman"/>
          <w:sz w:val="28"/>
          <w:szCs w:val="28"/>
        </w:rPr>
        <w:t xml:space="preserve"> для первого и второго вариантов развития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70"/>
        <w:gridCol w:w="999"/>
        <w:gridCol w:w="1072"/>
        <w:gridCol w:w="1072"/>
        <w:gridCol w:w="1072"/>
        <w:gridCol w:w="1068"/>
      </w:tblGrid>
      <w:tr w:rsidR="00C20654" w:rsidRPr="001114B0" w:rsidTr="00F718C9">
        <w:trPr>
          <w:trHeight w:val="351"/>
        </w:trPr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1114B0" w:rsidRDefault="0051220C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</w:tr>
      <w:tr w:rsidR="00C20654" w:rsidRPr="001114B0" w:rsidTr="00F718C9">
        <w:trPr>
          <w:trHeight w:val="227"/>
        </w:trPr>
        <w:tc>
          <w:tcPr>
            <w:tcW w:w="2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3732</w:t>
            </w:r>
          </w:p>
        </w:tc>
      </w:tr>
      <w:tr w:rsidR="00C20654" w:rsidRPr="001114B0" w:rsidTr="00F718C9">
        <w:trPr>
          <w:trHeight w:val="227"/>
        </w:trPr>
        <w:tc>
          <w:tcPr>
            <w:tcW w:w="2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3727</w:t>
            </w:r>
          </w:p>
        </w:tc>
      </w:tr>
      <w:tr w:rsidR="00C20654" w:rsidRPr="001114B0" w:rsidTr="00F718C9">
        <w:trPr>
          <w:trHeight w:val="227"/>
        </w:trPr>
        <w:tc>
          <w:tcPr>
            <w:tcW w:w="2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Потери располагаемой мощности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C20654" w:rsidRPr="001114B0" w:rsidTr="00F718C9">
        <w:trPr>
          <w:trHeight w:val="227"/>
        </w:trPr>
        <w:tc>
          <w:tcPr>
            <w:tcW w:w="2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104,311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104,716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103,877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104,941</w:t>
            </w:r>
          </w:p>
        </w:tc>
      </w:tr>
      <w:tr w:rsidR="00C20654" w:rsidRPr="001114B0" w:rsidTr="00F718C9">
        <w:trPr>
          <w:trHeight w:val="227"/>
        </w:trPr>
        <w:tc>
          <w:tcPr>
            <w:tcW w:w="2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 в горячей воде с учётом потерь в т/с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2711,473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2722,022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2700,211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2727,875</w:t>
            </w:r>
          </w:p>
        </w:tc>
      </w:tr>
      <w:tr w:rsidR="00C20654" w:rsidRPr="001114B0" w:rsidTr="00F718C9">
        <w:trPr>
          <w:trHeight w:val="227"/>
        </w:trPr>
        <w:tc>
          <w:tcPr>
            <w:tcW w:w="2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Присоединённая тепловая нагрузка по пару с учётом потерь в т/с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94,700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94,700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94,700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94,700</w:t>
            </w:r>
          </w:p>
        </w:tc>
      </w:tr>
      <w:tr w:rsidR="00C20654" w:rsidRPr="001114B0" w:rsidTr="00F718C9">
        <w:trPr>
          <w:trHeight w:val="227"/>
        </w:trPr>
        <w:tc>
          <w:tcPr>
            <w:tcW w:w="2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Тепловая мощность нетто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3171,689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3580,284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3515,123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3622,059</w:t>
            </w:r>
          </w:p>
        </w:tc>
      </w:tr>
      <w:tr w:rsidR="00C20654" w:rsidRPr="001114B0" w:rsidTr="00F718C9">
        <w:trPr>
          <w:trHeight w:val="227"/>
        </w:trPr>
        <w:tc>
          <w:tcPr>
            <w:tcW w:w="2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365,516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763,562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720,212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654" w:rsidRPr="001114B0" w:rsidRDefault="00C20654" w:rsidP="00111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1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799,483</w:t>
            </w:r>
          </w:p>
        </w:tc>
      </w:tr>
    </w:tbl>
    <w:p w:rsidR="00C20654" w:rsidRDefault="00C20654" w:rsidP="00C20654">
      <w:pPr>
        <w:spacing w:after="0" w:line="300" w:lineRule="auto"/>
        <w:rPr>
          <w:rFonts w:ascii="Times New Roman" w:hAnsi="Times New Roman" w:cs="Times New Roman"/>
          <w:bCs/>
          <w:sz w:val="28"/>
          <w:szCs w:val="28"/>
        </w:rPr>
      </w:pPr>
    </w:p>
    <w:p w:rsidR="00C20654" w:rsidRDefault="00C20654" w:rsidP="00C20654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09C1">
        <w:rPr>
          <w:rFonts w:ascii="Times New Roman" w:hAnsi="Times New Roman" w:cs="Times New Roman"/>
          <w:bCs/>
          <w:sz w:val="28"/>
          <w:szCs w:val="28"/>
        </w:rPr>
        <w:t xml:space="preserve">В соответствии со схемой теплоснабжения г. Москвы до 2030 года </w:t>
      </w:r>
      <w:r>
        <w:rPr>
          <w:rFonts w:ascii="Times New Roman" w:hAnsi="Times New Roman" w:cs="Times New Roman"/>
          <w:bCs/>
          <w:sz w:val="28"/>
          <w:szCs w:val="28"/>
        </w:rPr>
        <w:t>планируется:</w:t>
      </w:r>
    </w:p>
    <w:p w:rsidR="00C20654" w:rsidRDefault="00C20654" w:rsidP="00C20654">
      <w:pPr>
        <w:pStyle w:val="a8"/>
        <w:numPr>
          <w:ilvl w:val="0"/>
          <w:numId w:val="40"/>
        </w:num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9C1">
        <w:rPr>
          <w:rFonts w:ascii="Times New Roman" w:hAnsi="Times New Roman" w:cs="Times New Roman"/>
          <w:sz w:val="28"/>
          <w:szCs w:val="28"/>
        </w:rPr>
        <w:t>переключение части тепловых нагрузок с ТЭЦ-22 на ТЭЦ-23 для</w:t>
      </w:r>
    </w:p>
    <w:p w:rsidR="00C20654" w:rsidRPr="009309C1" w:rsidRDefault="00C20654" w:rsidP="00C20654">
      <w:pPr>
        <w:pStyle w:val="a8"/>
        <w:autoSpaceDE w:val="0"/>
        <w:autoSpaceDN w:val="0"/>
        <w:adjustRightInd w:val="0"/>
        <w:spacing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309C1">
        <w:rPr>
          <w:rFonts w:ascii="Times New Roman" w:hAnsi="Times New Roman" w:cs="Times New Roman"/>
          <w:sz w:val="28"/>
          <w:szCs w:val="28"/>
        </w:rPr>
        <w:t xml:space="preserve">обеспечения возможности дополнительного присоединения к ТЭЦ-22 новых тепловых потребителей в зоне теплоснабжения магистральных выводов ТЭЦ-22 №7 и №12; </w:t>
      </w:r>
    </w:p>
    <w:p w:rsidR="00C20654" w:rsidRDefault="00C20654" w:rsidP="00C20654">
      <w:pPr>
        <w:pStyle w:val="a8"/>
        <w:numPr>
          <w:ilvl w:val="0"/>
          <w:numId w:val="40"/>
        </w:numPr>
        <w:autoSpaceDE w:val="0"/>
        <w:autoSpaceDN w:val="0"/>
        <w:adjustRightInd w:val="0"/>
        <w:spacing w:line="264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09C1">
        <w:rPr>
          <w:rFonts w:ascii="Times New Roman" w:hAnsi="Times New Roman" w:cs="Times New Roman"/>
          <w:sz w:val="28"/>
          <w:szCs w:val="28"/>
        </w:rPr>
        <w:t xml:space="preserve">переключение </w:t>
      </w:r>
      <w:r>
        <w:rPr>
          <w:rFonts w:ascii="Times New Roman" w:hAnsi="Times New Roman" w:cs="Times New Roman"/>
          <w:sz w:val="28"/>
          <w:szCs w:val="28"/>
        </w:rPr>
        <w:t>тепловых нагрузок</w:t>
      </w:r>
      <w:r w:rsidRPr="009309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9309C1">
        <w:rPr>
          <w:rFonts w:ascii="Times New Roman" w:hAnsi="Times New Roman" w:cs="Times New Roman"/>
          <w:sz w:val="28"/>
          <w:szCs w:val="28"/>
        </w:rPr>
        <w:t xml:space="preserve">действующих </w:t>
      </w:r>
      <w:r>
        <w:rPr>
          <w:rFonts w:ascii="Times New Roman" w:hAnsi="Times New Roman" w:cs="Times New Roman"/>
          <w:sz w:val="28"/>
          <w:szCs w:val="28"/>
        </w:rPr>
        <w:t>котельных</w:t>
      </w:r>
      <w:r w:rsidRPr="009309C1">
        <w:rPr>
          <w:rFonts w:ascii="Times New Roman" w:hAnsi="Times New Roman" w:cs="Times New Roman"/>
          <w:sz w:val="28"/>
          <w:szCs w:val="28"/>
        </w:rPr>
        <w:t xml:space="preserve"> РТС </w:t>
      </w:r>
      <w:r>
        <w:rPr>
          <w:rFonts w:ascii="Times New Roman" w:hAnsi="Times New Roman" w:cs="Times New Roman"/>
          <w:sz w:val="28"/>
          <w:szCs w:val="28"/>
        </w:rPr>
        <w:t>«Люблино», КТС «Косино» и МК «Каскадная» на ТЭЦ-22.</w:t>
      </w:r>
    </w:p>
    <w:p w:rsidR="00C20654" w:rsidRDefault="00C20654" w:rsidP="00C20654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После осуществления запланированных мероприятий общая тепловая нагрузка в горячей воде на ТЭЦ-22 составит 2703,3 Гкал/ч. С учётом прироста тепловой нагрузк</w:t>
      </w:r>
      <w:r w:rsidR="000F5FF4">
        <w:rPr>
          <w:rFonts w:ascii="Times New Roman" w:hAnsi="Times New Roman" w:cs="Times New Roman"/>
          <w:bCs/>
          <w:sz w:val="28"/>
          <w:szCs w:val="28"/>
        </w:rPr>
        <w:t xml:space="preserve">и на ТЭЦ-22 на территории г. </w:t>
      </w:r>
      <w:r>
        <w:rPr>
          <w:rFonts w:ascii="Times New Roman" w:hAnsi="Times New Roman" w:cs="Times New Roman"/>
          <w:bCs/>
          <w:sz w:val="28"/>
          <w:szCs w:val="28"/>
        </w:rPr>
        <w:t>Люберцы общая тепловая нагрузка в горячей воде будет равна 2727,875 Гкал/ч.</w:t>
      </w:r>
    </w:p>
    <w:p w:rsidR="00C20654" w:rsidRDefault="00C20654" w:rsidP="00DF7047">
      <w:pPr>
        <w:ind w:firstLine="709"/>
        <w:rPr>
          <w:rFonts w:ascii="Times New Roman" w:hAnsi="Times New Roman" w:cs="Times New Roman"/>
          <w:sz w:val="28"/>
          <w:szCs w:val="28"/>
        </w:rPr>
        <w:sectPr w:rsidR="00C20654" w:rsidSect="00C20654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C15162" w:rsidRPr="000D7CAC" w:rsidRDefault="00C15162" w:rsidP="0097329F">
      <w:pPr>
        <w:pStyle w:val="1"/>
        <w:numPr>
          <w:ilvl w:val="1"/>
          <w:numId w:val="33"/>
        </w:numPr>
        <w:spacing w:before="0"/>
        <w:rPr>
          <w:rFonts w:ascii="Times New Roman" w:hAnsi="Times New Roman" w:cs="Times New Roman"/>
          <w:color w:val="auto"/>
        </w:rPr>
      </w:pPr>
      <w:bookmarkStart w:id="10" w:name="_Toc498012056"/>
      <w:r w:rsidRPr="000D7CAC">
        <w:rPr>
          <w:rFonts w:ascii="Times New Roman" w:eastAsia="Times New Roman" w:hAnsi="Times New Roman" w:cs="Times New Roman"/>
          <w:color w:val="auto"/>
        </w:rPr>
        <w:lastRenderedPageBreak/>
        <w:t>Балансы тепловой мощности источника тепловой энергии  и присоединённой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</w:t>
      </w:r>
      <w:bookmarkEnd w:id="10"/>
    </w:p>
    <w:p w:rsidR="00C15162" w:rsidRPr="00761BEA" w:rsidRDefault="00C15162" w:rsidP="006959F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51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Балансы тепловой мощности источника тепловой энергии  и </w:t>
      </w:r>
      <w:r w:rsidR="00CC26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151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присоединённой тепловой наг</w:t>
      </w:r>
      <w:r w:rsidR="00CC26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860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узки представлены в </w:t>
      </w:r>
      <w:r w:rsidR="006959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таблице 4.2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111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119</w:t>
      </w:r>
      <w:r w:rsidR="00B94C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15162" w:rsidRDefault="001114B0" w:rsidP="006959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Таблица 4.2.119</w:t>
      </w:r>
      <w:r w:rsidR="006959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51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C15162" w:rsidRPr="00C151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Балансы тепловой мощности источника тепловой энергии  и </w:t>
      </w:r>
      <w:r w:rsidR="00CC26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5162" w:rsidRPr="00C151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присоединённой тепловой нагрузки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3795"/>
        <w:gridCol w:w="2165"/>
        <w:gridCol w:w="1334"/>
        <w:gridCol w:w="1306"/>
        <w:gridCol w:w="1179"/>
        <w:gridCol w:w="947"/>
        <w:gridCol w:w="1059"/>
        <w:gridCol w:w="1431"/>
        <w:gridCol w:w="995"/>
      </w:tblGrid>
      <w:tr w:rsidR="00B93499" w:rsidRPr="00B93499" w:rsidTr="00B93499">
        <w:trPr>
          <w:trHeight w:val="227"/>
          <w:tblHeader/>
        </w:trPr>
        <w:tc>
          <w:tcPr>
            <w:tcW w:w="201" w:type="pct"/>
            <w:shd w:val="clear" w:color="000000" w:fill="CCC0DA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245" w:type="pct"/>
            <w:shd w:val="clear" w:color="000000" w:fill="CCC0DA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Наименование источника</w:t>
            </w:r>
          </w:p>
        </w:tc>
        <w:tc>
          <w:tcPr>
            <w:tcW w:w="738" w:type="pct"/>
            <w:shd w:val="clear" w:color="000000" w:fill="CCC0DA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Теплоснабжающая организация</w:t>
            </w:r>
          </w:p>
        </w:tc>
        <w:tc>
          <w:tcPr>
            <w:tcW w:w="451" w:type="pct"/>
            <w:shd w:val="clear" w:color="000000" w:fill="CCC0DA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Установленная тепловая мощность, Гкал/ч</w:t>
            </w:r>
          </w:p>
        </w:tc>
        <w:tc>
          <w:tcPr>
            <w:tcW w:w="442" w:type="pct"/>
            <w:shd w:val="clear" w:color="000000" w:fill="CCC0DA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Располагаемая тепловая мощность, Гкал/ч</w:t>
            </w:r>
          </w:p>
        </w:tc>
        <w:tc>
          <w:tcPr>
            <w:tcW w:w="399" w:type="pct"/>
            <w:shd w:val="clear" w:color="000000" w:fill="CCC0DA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Собственные нужды источника, Гкал/ч</w:t>
            </w:r>
          </w:p>
        </w:tc>
        <w:tc>
          <w:tcPr>
            <w:tcW w:w="322" w:type="pct"/>
            <w:shd w:val="clear" w:color="000000" w:fill="CCC0DA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Тепловая мощность нетто, Гкал/ч</w:t>
            </w:r>
          </w:p>
        </w:tc>
        <w:tc>
          <w:tcPr>
            <w:tcW w:w="382" w:type="pct"/>
            <w:shd w:val="clear" w:color="000000" w:fill="CCC0DA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Потери в т/с, Гкал/ч</w:t>
            </w:r>
          </w:p>
        </w:tc>
        <w:tc>
          <w:tcPr>
            <w:tcW w:w="484" w:type="pct"/>
            <w:shd w:val="clear" w:color="000000" w:fill="CCC0DA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Присоединённая нагрузка, Гкал/ч</w:t>
            </w:r>
          </w:p>
        </w:tc>
        <w:tc>
          <w:tcPr>
            <w:tcW w:w="336" w:type="pct"/>
            <w:shd w:val="clear" w:color="000000" w:fill="CCC0DA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Резерв/ дефицит тепловой мощности,  Гкал/ч</w:t>
            </w:r>
          </w:p>
        </w:tc>
      </w:tr>
      <w:tr w:rsidR="00B93499" w:rsidRPr="00B93499" w:rsidTr="00B93499">
        <w:trPr>
          <w:trHeight w:val="227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г. Люберцы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Космонавтов,18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45,5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45,5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1,200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44,300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1,605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42,621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0,074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Транспортная,1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0,184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5,016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0,028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1,661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3,327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пр.,3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0,110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3,890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0,110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1,756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2,024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туп.,9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18,948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1,746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14,909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2,293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Мира,3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0,208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7,792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0,798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6,277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0,717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Панковский пр-д,1 корп.1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0,978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31,522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2,756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23,310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5,455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Панковский пр-д,15 стр.2,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0,066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2,634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0,034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0,696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1,904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 16 стр.2,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80,8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80,8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3,741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77,059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D854B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7,563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D854B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76,701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D854B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-7,205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 стр.2,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vMerge w:val="restar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23,35</w:t>
            </w:r>
          </w:p>
        </w:tc>
        <w:tc>
          <w:tcPr>
            <w:tcW w:w="442" w:type="pct"/>
            <w:vMerge w:val="restar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23,35</w:t>
            </w:r>
          </w:p>
        </w:tc>
        <w:tc>
          <w:tcPr>
            <w:tcW w:w="399" w:type="pct"/>
            <w:vMerge w:val="restar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0,146</w:t>
            </w:r>
          </w:p>
        </w:tc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23,204</w:t>
            </w:r>
          </w:p>
        </w:tc>
        <w:tc>
          <w:tcPr>
            <w:tcW w:w="382" w:type="pct"/>
            <w:vMerge w:val="restar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0,328</w:t>
            </w:r>
          </w:p>
        </w:tc>
        <w:tc>
          <w:tcPr>
            <w:tcW w:w="484" w:type="pct"/>
            <w:vMerge w:val="restar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14,117</w:t>
            </w:r>
          </w:p>
        </w:tc>
        <w:tc>
          <w:tcPr>
            <w:tcW w:w="336" w:type="pct"/>
            <w:vMerge w:val="restar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8,759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9а,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vMerge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99" w:type="pct"/>
            <w:vMerge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2" w:type="pct"/>
            <w:vMerge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" w:type="pct"/>
            <w:vMerge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4" w:type="pct"/>
            <w:vMerge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vMerge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Комсомольский пр., дом 6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0,303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12,597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0,679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9,963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1,955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Коммунистическая, 14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0,257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8,743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0,269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4,167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4,307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Инициативная, 15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0,064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2,336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0,027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1,439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0,870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8 марта, 47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4,644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4,644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0,019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4,625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0,034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2,747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1,844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15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Попова,16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0,233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8,767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0,199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4,411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4,157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В. Интернационалистов, д.3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0,191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7,009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0,241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4,855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1,914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Красногорская, 19 к.1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0,145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5,255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0,440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4,775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0,040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Гоголя, 2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9,992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9,992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0,259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9,733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0,663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7,522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1,548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Толстого, 10 к.2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0,108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4,192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0,118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1,810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2,264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Барыкина, 13,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49,530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49,530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1,456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48,074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3,099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37,929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7,046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Власова, 3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0,180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7,020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0,641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6,891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-0,513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34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0,134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5,266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0,550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4,306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0,410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9 стр.1,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16,000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16,000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0,435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15,565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0,532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6,367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8,666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43 стр.2 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0,946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0,946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0,921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0,030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0,752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0,140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112, г. Люберцы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9,546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9,546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0,115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9,431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0,056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11,252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-1,878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ООО "Теплоэнергосервис", г. Люберцы</w:t>
            </w:r>
          </w:p>
        </w:tc>
        <w:tc>
          <w:tcPr>
            <w:tcW w:w="738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"Теплоэнергосервис"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21,000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21,000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0,047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20,953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0,136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6,100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14,717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ООО "Энергострой", г. Люберцы</w:t>
            </w:r>
          </w:p>
        </w:tc>
        <w:tc>
          <w:tcPr>
            <w:tcW w:w="738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"Энергострой"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163,350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163,350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0,229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163,121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1,127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128,711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33,283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ООО "Любэнергоснаб", г. Люберцы</w:t>
            </w:r>
          </w:p>
        </w:tc>
        <w:tc>
          <w:tcPr>
            <w:tcW w:w="738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"Любэнергоснаб"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176,300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176,300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0,255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176,045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0,978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89,341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85,726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Котельная </w:t>
            </w:r>
            <w:r w:rsidR="006C7270">
              <w:rPr>
                <w:rFonts w:ascii="Times New Roman" w:eastAsia="Times New Roman" w:hAnsi="Times New Roman" w:cs="Times New Roman"/>
                <w:sz w:val="16"/>
                <w:szCs w:val="16"/>
              </w:rPr>
              <w:t>ООО «ТехноАльянсИнвест»</w:t>
            </w:r>
            <w:r w:rsidRPr="00B93499">
              <w:rPr>
                <w:rFonts w:ascii="Times New Roman" w:eastAsia="Times New Roman" w:hAnsi="Times New Roman" w:cs="Times New Roman"/>
                <w:sz w:val="16"/>
                <w:szCs w:val="16"/>
              </w:rPr>
              <w:t>, г. Люберцы</w:t>
            </w:r>
          </w:p>
        </w:tc>
        <w:tc>
          <w:tcPr>
            <w:tcW w:w="738" w:type="pct"/>
            <w:shd w:val="clear" w:color="auto" w:fill="auto"/>
            <w:noWrap/>
            <w:vAlign w:val="center"/>
            <w:hideMark/>
          </w:tcPr>
          <w:p w:rsidR="00B93499" w:rsidRPr="00B93499" w:rsidRDefault="006C7270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17,920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17,920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0,110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17,810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0,392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5,320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12,098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ООО "ОЮБ "Партнер", г. Люберцы</w:t>
            </w:r>
          </w:p>
        </w:tc>
        <w:tc>
          <w:tcPr>
            <w:tcW w:w="738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"ОЮБ "Партнер"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0,019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3,081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0,014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3,000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0,068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"Жулебино" , г. Москва</w:t>
            </w:r>
          </w:p>
        </w:tc>
        <w:tc>
          <w:tcPr>
            <w:tcW w:w="738" w:type="pct"/>
            <w:vMerge w:val="restar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ПАО "Мосэнерго"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175,000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63,200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"Некрасовка" , г. Москва</w:t>
            </w:r>
          </w:p>
        </w:tc>
        <w:tc>
          <w:tcPr>
            <w:tcW w:w="738" w:type="pct"/>
            <w:vMerge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408,500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202,5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195,900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ТЭЦ-22, г. Дзержинский</w:t>
            </w:r>
          </w:p>
        </w:tc>
        <w:tc>
          <w:tcPr>
            <w:tcW w:w="738" w:type="pct"/>
            <w:vMerge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3276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3276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3171,700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129,1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2676,9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365,700</w:t>
            </w:r>
          </w:p>
        </w:tc>
      </w:tr>
      <w:tr w:rsidR="00B93499" w:rsidRPr="00B93499" w:rsidTr="00B93499">
        <w:trPr>
          <w:trHeight w:val="227"/>
        </w:trPr>
        <w:tc>
          <w:tcPr>
            <w:tcW w:w="5000" w:type="pct"/>
            <w:gridSpan w:val="10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пгт. Малаховка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Красная Змеевка, около д. 12, пгт. Малаховка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0,878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0,878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0,022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0,856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0,008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0,329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0,519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Комсомольская, 11/1, пгт. Малаховка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0,248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9,752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1,100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8,598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0,054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Щорса, 18/1, пгт. Малаховка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1,041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1,041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0,027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1,014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0,384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0,630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29/1, пгт. Малаховка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0,154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5,046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0,248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2,381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2,417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Малаховская, 20/1, пгт. Малаховка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0,686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0,686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0,022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0,664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0,008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0,102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0,555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39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Центральная, 12/1, пгт. Малаховка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0,057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1,743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0,016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0,575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1,152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30/1, пгт. Малаховка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0,065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2,635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0,296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0,977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1,361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Тургенева, 17/1, пгт. Малаховка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1,458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0,015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0,361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1,082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Кореневское ш., 25/1, пгт. Малаховка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0,087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2,513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0,149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0,505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1,859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Красковское ш., 15/1, пгт. Малаховка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0,086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2,614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0,038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0,436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2,140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Михневское ш., 15/1, пгт. Малаховка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1,506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1,506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0,037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1,469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0,029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0,656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0,784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Электропосёлок, 11/1, пгт. Малаховка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0,067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2,633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0,163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1,989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0,481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Красковское ш., 14/1, пгт. Малаховка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0,043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1,557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0,006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0,287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1,264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Быковское ш., 14/1, пгт. Малаховка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9,430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9,430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0,266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9,164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2,599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19,005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-12,440</w:t>
            </w:r>
          </w:p>
        </w:tc>
      </w:tr>
      <w:tr w:rsidR="00B93499" w:rsidRPr="00B93499" w:rsidTr="00B93499">
        <w:trPr>
          <w:trHeight w:val="227"/>
        </w:trPr>
        <w:tc>
          <w:tcPr>
            <w:tcW w:w="5000" w:type="pct"/>
            <w:gridSpan w:val="10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пгт. Томилино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Томилино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"ТКК"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4,773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4,773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0,060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4,713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0,346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4,067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0,299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Томилино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"ТКК"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44,311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44,311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0,534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43,777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1,411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17,260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25,106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Томилино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"ТКК"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0,344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0,344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0,005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0,339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0,035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0,379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-0,074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Томилино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"ТКК"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0,005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0,255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0,023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0,168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0,064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Томилино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"ТКК"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11,200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11,200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0,137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11,063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0,702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8,465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1,896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Томилино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"ТКК"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1,639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1,639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0,021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1,618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0,145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1,694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-0,221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Томилино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"ТКК"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5,600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5,600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0,071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5,529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0,403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4,700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0,426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пгт. Томилино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"ТКК"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1,575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1,181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0,270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№12, пгт. Томилино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"ТКК"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0,005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0,255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0,090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0,716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-0,551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№14, пгт. Томилино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"ТКК"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17,845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17,845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0,169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17,676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0,932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14,597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2,147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№4, пгт. Томилино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"Инжтрасстрой"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0,021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2,269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0,090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1,309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0,870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ФГБУ "ГЦ ССС", пгт. Томилино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ФГБУ "ГЦ ССС"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0,580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0,580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0,001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0,579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0,001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0,079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0,499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ЗАО "МОЭГ", пгт. Томилино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ЗАО "МОЭГ"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73,870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73,870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1,447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72,423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2,997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47,290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22,136</w:t>
            </w:r>
          </w:p>
        </w:tc>
      </w:tr>
      <w:tr w:rsidR="00B93499" w:rsidRPr="00B93499" w:rsidTr="00B93499">
        <w:trPr>
          <w:trHeight w:val="227"/>
        </w:trPr>
        <w:tc>
          <w:tcPr>
            <w:tcW w:w="5000" w:type="pct"/>
            <w:gridSpan w:val="10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пгт. Октябрьский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Октябрьский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0,021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4,779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0,259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5,573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-1,052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Октябрьский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0,008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1,492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0,099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1,716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-0,323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мкр. Восточный, д. 1, пгт. Октябрьский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4,060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4,060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4,060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3,258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0,802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«Красное знамя», пгт. Октябрьский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"Тснаб"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24,400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24,400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0,166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24,234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0,365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19,109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4,759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по ул. Ленина, 47, пгт. Октябрьский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"Люберецкая теплосеть"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18,780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18,780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0,563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18,217</w:t>
            </w:r>
          </w:p>
        </w:tc>
        <w:tc>
          <w:tcPr>
            <w:tcW w:w="38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1,067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30,574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-13,424</w:t>
            </w:r>
          </w:p>
        </w:tc>
      </w:tr>
      <w:tr w:rsidR="00B93499" w:rsidRPr="00B93499" w:rsidTr="00B93499">
        <w:trPr>
          <w:trHeight w:val="227"/>
        </w:trPr>
        <w:tc>
          <w:tcPr>
            <w:tcW w:w="5000" w:type="pct"/>
            <w:gridSpan w:val="10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пгт. Красково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Красково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8,100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8,100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0,060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8,040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0,584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8,062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-0,606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Красково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8,400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8,400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0,053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8,347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0,494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4,360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3,493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Красково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5,360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0,394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3,271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1,695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Красково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0,032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2,068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0,143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0,721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1,203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Красково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16,000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16,000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0,081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15,919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1,314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19,281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-4,676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Красково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0,158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7,042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0,677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8,860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-2,494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Красково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11,700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11,700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0,516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11,184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0,481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3,575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7,127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Красково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8,100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8,100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0,108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7,992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0,425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4,910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2,657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245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д. Марусино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18,060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18,060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0,391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17,669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0,924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11,362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5,382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9568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Красково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B93499" w:rsidRPr="00B93499" w:rsidRDefault="00956833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35,000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14,000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0,560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13,440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0,017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1,380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12,043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«Малое Павлино», д. Марусино</w:t>
            </w:r>
          </w:p>
        </w:tc>
        <w:tc>
          <w:tcPr>
            <w:tcW w:w="738" w:type="pct"/>
            <w:vMerge w:val="restar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«Теплокомфорт»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3,180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3,180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0,048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3,132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0,034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1,140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1,958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форт-1», д. Мотяково</w:t>
            </w:r>
          </w:p>
        </w:tc>
        <w:tc>
          <w:tcPr>
            <w:tcW w:w="738" w:type="pct"/>
            <w:vMerge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6,840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6,840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0,109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6,731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0,178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4,443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2,110</w:t>
            </w:r>
          </w:p>
        </w:tc>
      </w:tr>
      <w:tr w:rsidR="00B93499" w:rsidRPr="00B93499" w:rsidTr="00B93499">
        <w:trPr>
          <w:trHeight w:val="227"/>
        </w:trPr>
        <w:tc>
          <w:tcPr>
            <w:tcW w:w="201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245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форт-2», д. Мотяково</w:t>
            </w:r>
          </w:p>
        </w:tc>
        <w:tc>
          <w:tcPr>
            <w:tcW w:w="738" w:type="pct"/>
            <w:vMerge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4,050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4,050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0,061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3,989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0,100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2,498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1,391</w:t>
            </w:r>
          </w:p>
        </w:tc>
      </w:tr>
    </w:tbl>
    <w:p w:rsidR="006959FA" w:rsidRDefault="006959FA" w:rsidP="00C15162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959FA" w:rsidSect="00CC2642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E378DB" w:rsidRDefault="00E378DB" w:rsidP="0097329F">
      <w:pPr>
        <w:pStyle w:val="2"/>
        <w:numPr>
          <w:ilvl w:val="1"/>
          <w:numId w:val="33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1" w:name="_Toc498012057"/>
      <w:r w:rsidRPr="00E37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Существующие и перспективные значения установленной тепловой мощности основного оборудования источника (источников) тепловой энергии</w:t>
      </w:r>
      <w:bookmarkEnd w:id="11"/>
    </w:p>
    <w:p w:rsidR="009908BD" w:rsidRDefault="00DE61D9" w:rsidP="001F78C1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д</w:t>
      </w:r>
      <w:r w:rsidR="009908BD" w:rsidRPr="002C4964">
        <w:rPr>
          <w:rFonts w:ascii="Times New Roman" w:hAnsi="Times New Roman" w:cs="Times New Roman"/>
          <w:sz w:val="28"/>
          <w:szCs w:val="28"/>
        </w:rPr>
        <w:t>анные</w:t>
      </w:r>
      <w:r w:rsidR="002C4964" w:rsidRPr="002C4964">
        <w:rPr>
          <w:rFonts w:ascii="Times New Roman" w:hAnsi="Times New Roman" w:cs="Times New Roman"/>
          <w:sz w:val="28"/>
          <w:szCs w:val="28"/>
        </w:rPr>
        <w:t xml:space="preserve"> о существующих и перспективных значениях установленной тепловой мощности основного оборудов</w:t>
      </w:r>
      <w:r w:rsidR="00543933">
        <w:rPr>
          <w:rFonts w:ascii="Times New Roman" w:hAnsi="Times New Roman" w:cs="Times New Roman"/>
          <w:sz w:val="28"/>
          <w:szCs w:val="28"/>
        </w:rPr>
        <w:t>ания источников</w:t>
      </w:r>
      <w:r w:rsidR="002C4964">
        <w:rPr>
          <w:rFonts w:ascii="Times New Roman" w:hAnsi="Times New Roman" w:cs="Times New Roman"/>
          <w:sz w:val="28"/>
          <w:szCs w:val="28"/>
        </w:rPr>
        <w:t xml:space="preserve"> тепловой энергии представлены в таблице 4.</w:t>
      </w:r>
      <w:r w:rsidR="001114B0">
        <w:rPr>
          <w:rFonts w:ascii="Times New Roman" w:hAnsi="Times New Roman" w:cs="Times New Roman"/>
          <w:sz w:val="28"/>
          <w:szCs w:val="28"/>
        </w:rPr>
        <w:t>3</w:t>
      </w:r>
      <w:r w:rsidR="002C4964">
        <w:rPr>
          <w:rFonts w:ascii="Times New Roman" w:hAnsi="Times New Roman" w:cs="Times New Roman"/>
          <w:sz w:val="28"/>
          <w:szCs w:val="28"/>
        </w:rPr>
        <w:t>.</w:t>
      </w:r>
      <w:r w:rsidR="001114B0">
        <w:rPr>
          <w:rFonts w:ascii="Times New Roman" w:hAnsi="Times New Roman" w:cs="Times New Roman"/>
          <w:sz w:val="28"/>
          <w:szCs w:val="28"/>
        </w:rPr>
        <w:t>1</w:t>
      </w:r>
    </w:p>
    <w:p w:rsidR="002C4964" w:rsidRDefault="002C4964" w:rsidP="001F78C1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</w:t>
      </w:r>
      <w:r w:rsidR="001114B0">
        <w:rPr>
          <w:rFonts w:ascii="Times New Roman" w:hAnsi="Times New Roman" w:cs="Times New Roman"/>
          <w:sz w:val="28"/>
          <w:szCs w:val="28"/>
        </w:rPr>
        <w:t>3.1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E37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Существующие и перспективные значения установленной тепловой мощности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2"/>
        <w:gridCol w:w="3795"/>
        <w:gridCol w:w="2165"/>
        <w:gridCol w:w="1033"/>
        <w:gridCol w:w="1047"/>
        <w:gridCol w:w="1099"/>
      </w:tblGrid>
      <w:tr w:rsidR="00B93499" w:rsidRPr="00B93499" w:rsidTr="00B93499">
        <w:trPr>
          <w:trHeight w:val="227"/>
          <w:tblHeader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Тепловой источник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Теплоснабжающая организация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Устан. мощност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ь котельных по состоянию на 2018</w:t>
            </w: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Гкал/ч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Устан. мощность при первом варианте развития на 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Гкал/ч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Устан. мощность при втором варианте развития на 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Гкал/ч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2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Существующие источники тепловой энергии 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Космонавтов,18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45,5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Транспортная,1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пр.,3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туп.,9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19,5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Мира,3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 корп.1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32,5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пр-д,15 стр.2,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 16 стр.2,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80,8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124,4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 стр.2,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16,9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9а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6,45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6,45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6,45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Комсомольский пр., дом 6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Коммунистическая, 14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Инициативная, 15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8 марта, 47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4,644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4,644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4,644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Попова,16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В. Интернационалистов, д.3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Красногорская, 19 к.1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Гоголя, 2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9,992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9,992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Толстого, 10 к.2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Барыкина, 13,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49,53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132,08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132,08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Власова, 3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34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9 стр.1,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43 стр.2 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0,946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0,946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112,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9,546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Красная Змеевка, около д. 12, пгт. Малаховка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0,878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0,878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Комсомольская, 11/1, пгт. Малаховка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Щорса, 18/1, пгт. Малаховка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1,041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0,43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29/1, пгт. Малаховка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Малаховская, 20/1, пгт. Малаховка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0,686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0,138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0,138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Центральная, 12/1, пгт. Малаховка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0,645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0,645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30/1, пгт. Малаховка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Тургенева, 17/1, пгт. Малаховка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0,43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Кореневское ш., 25/1, пгт. Малаховка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0,645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0,645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Красковское ш., 15/1, пгт. Малаховка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0,645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0,645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Михневское ш., 15/1, пгт. Малаховка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0,645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0,645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Электропосёлок, 11/1, пгт. Малаховка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Красковское ш., 14/1, пгт. Малаховка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0,344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0,344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Быковское ш., 14/1, пгт. Малаховка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9,43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22,32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22,318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4,773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4,78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44,311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44,3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42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0,344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0,43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11,2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1,639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№12,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№14,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17,845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17,845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17,845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Октябрьский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8,4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Октябрьский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мкр. Восточный, д. 1, пгт. Октябрьский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Красково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Красково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Красково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Красково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Красково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24,2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Красково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Красково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11,7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Красково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д. Марусино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18,06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18,06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18,06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"Теплоэнергосервис",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"Теплоэнергосервис"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"Энергострой",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"Энергострой"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163,35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163,35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163,35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"Любэнергоснаб",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"Любэнергоснаб"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176,3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6C72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6C7270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17,92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"ОЮБ "Партнер",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"ОЮБ "Партнер"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5,16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5,16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№4,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"Инжтрасстрой"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ФГБУ "ГЦ ССС",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ФГБУ "ГЦ ССС"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0,58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0,57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ЗАО "МОЭГ",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ЗАО "МОЭГ"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73,87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146,87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113,87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«Красное знамя», пгт. Октябрьский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"Тснаб"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по ул. Ленина, 47, пгт. Октябрьский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18,78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9568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Красково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956833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«Малое Павлино», д. Марусино</w:t>
            </w:r>
          </w:p>
        </w:tc>
        <w:tc>
          <w:tcPr>
            <w:tcW w:w="8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«Теплокомфорт»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3,18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3,18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форт-1», д. Мотяково</w:t>
            </w: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6,84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форт-2», д. Мотяково</w:t>
            </w: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4,05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6,00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6,00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"Некрасовка", г. Москва</w:t>
            </w:r>
          </w:p>
        </w:tc>
        <w:tc>
          <w:tcPr>
            <w:tcW w:w="8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ПАО "Мосэнерго"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180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"Жулебино", г. Москва</w:t>
            </w: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420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ТЭЦ-22, г. Дзержинский</w:t>
            </w: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3276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3606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3606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2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Перспективные источники тепловой энергии 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БМК1,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МКР№12,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БМК2,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БМК3, г. Люберцы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№4,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№5,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4,385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№6,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1,29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№7,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3,09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№8,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№9, пгт. Томилино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№10, пгт. Красково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5,16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5,16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"Новокрасково", пгт. Красково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24,08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№11, пгт. Красково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</w:tr>
      <w:tr w:rsidR="00B93499" w:rsidRPr="00B93499" w:rsidTr="00B93499">
        <w:trPr>
          <w:trHeight w:val="227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№12, пгт. Красково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499" w:rsidRPr="00B93499" w:rsidRDefault="00B93499" w:rsidP="00B9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9349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3,09</w:t>
            </w:r>
          </w:p>
        </w:tc>
      </w:tr>
    </w:tbl>
    <w:p w:rsidR="00B93499" w:rsidRPr="00B049DD" w:rsidRDefault="00B93499" w:rsidP="00B049DD">
      <w:pPr>
        <w:sectPr w:rsidR="00B93499" w:rsidRPr="00B049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78DB" w:rsidRDefault="00E378DB" w:rsidP="00B474D8">
      <w:pPr>
        <w:pStyle w:val="2"/>
        <w:numPr>
          <w:ilvl w:val="1"/>
          <w:numId w:val="33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2" w:name="_Toc498012058"/>
      <w:r w:rsidRPr="00E37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12"/>
    </w:p>
    <w:p w:rsidR="00117886" w:rsidRDefault="00117886" w:rsidP="00A70AB6">
      <w:pPr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17886" w:rsidRDefault="00117886" w:rsidP="009515D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</w:t>
      </w:r>
      <w:r w:rsidR="009515D3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ограничени</w:t>
      </w:r>
      <w:r w:rsidR="009515D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на использование установленной тепловой мощности </w:t>
      </w:r>
      <w:r w:rsidR="009515D3">
        <w:rPr>
          <w:rFonts w:ascii="Times New Roman" w:hAnsi="Times New Roman" w:cs="Times New Roman"/>
          <w:sz w:val="28"/>
          <w:szCs w:val="28"/>
        </w:rPr>
        <w:t xml:space="preserve">представлены в Книге 1 Обосновывающих материалов к схеме теплоснабжения городского </w:t>
      </w:r>
      <w:r w:rsidR="00B474D8">
        <w:rPr>
          <w:rFonts w:ascii="Times New Roman" w:hAnsi="Times New Roman" w:cs="Times New Roman"/>
          <w:sz w:val="28"/>
          <w:szCs w:val="28"/>
        </w:rPr>
        <w:t>округа</w:t>
      </w:r>
      <w:r w:rsidR="009515D3">
        <w:rPr>
          <w:rFonts w:ascii="Times New Roman" w:hAnsi="Times New Roman" w:cs="Times New Roman"/>
          <w:sz w:val="28"/>
          <w:szCs w:val="28"/>
        </w:rPr>
        <w:t xml:space="preserve"> Люберцы Люберецкого муниципального района Московской области.</w:t>
      </w:r>
    </w:p>
    <w:p w:rsidR="009515D3" w:rsidRDefault="009515D3" w:rsidP="009515D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515D3" w:rsidSect="00117886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E378DB" w:rsidRDefault="00E378DB" w:rsidP="00B474D8">
      <w:pPr>
        <w:pStyle w:val="2"/>
        <w:numPr>
          <w:ilvl w:val="1"/>
          <w:numId w:val="3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3" w:name="_Toc498012059"/>
      <w:r w:rsidRPr="00E37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Существующие и перспективные затраты тепловой мощности на собственные и хозяйственные нужды источников тепловой энергии</w:t>
      </w:r>
      <w:bookmarkEnd w:id="13"/>
    </w:p>
    <w:p w:rsidR="00E51D56" w:rsidRDefault="00E51D56" w:rsidP="00B474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D56">
        <w:rPr>
          <w:rFonts w:ascii="Times New Roman" w:hAnsi="Times New Roman" w:cs="Times New Roman"/>
          <w:sz w:val="28"/>
          <w:szCs w:val="28"/>
        </w:rPr>
        <w:t>Объем</w:t>
      </w:r>
      <w:r w:rsidR="00E744AF">
        <w:rPr>
          <w:rFonts w:ascii="Times New Roman" w:hAnsi="Times New Roman" w:cs="Times New Roman"/>
          <w:sz w:val="28"/>
          <w:szCs w:val="28"/>
        </w:rPr>
        <w:t>ы</w:t>
      </w:r>
      <w:r w:rsidRPr="00E51D56">
        <w:rPr>
          <w:rFonts w:ascii="Times New Roman" w:hAnsi="Times New Roman" w:cs="Times New Roman"/>
          <w:sz w:val="28"/>
          <w:szCs w:val="28"/>
        </w:rPr>
        <w:t xml:space="preserve"> потребления тепловой энергии на собственные и хозяйственные нужды по ист</w:t>
      </w:r>
      <w:r>
        <w:rPr>
          <w:rFonts w:ascii="Times New Roman" w:hAnsi="Times New Roman" w:cs="Times New Roman"/>
          <w:sz w:val="28"/>
          <w:szCs w:val="28"/>
        </w:rPr>
        <w:t>очникам све</w:t>
      </w:r>
      <w:r w:rsidR="002008BE">
        <w:rPr>
          <w:rFonts w:ascii="Times New Roman" w:hAnsi="Times New Roman" w:cs="Times New Roman"/>
          <w:sz w:val="28"/>
          <w:szCs w:val="28"/>
        </w:rPr>
        <w:t>дены в таблицу 4.</w:t>
      </w:r>
      <w:r w:rsidR="00B474D8">
        <w:rPr>
          <w:rFonts w:ascii="Times New Roman" w:hAnsi="Times New Roman" w:cs="Times New Roman"/>
          <w:sz w:val="28"/>
          <w:szCs w:val="28"/>
        </w:rPr>
        <w:t>5.1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0FD2" w:rsidRDefault="00C13E35" w:rsidP="00B474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</w:t>
      </w:r>
      <w:r w:rsidR="00B474D8">
        <w:rPr>
          <w:rFonts w:ascii="Times New Roman" w:hAnsi="Times New Roman" w:cs="Times New Roman"/>
          <w:sz w:val="28"/>
          <w:szCs w:val="28"/>
        </w:rPr>
        <w:t>5.1</w:t>
      </w:r>
      <w:r w:rsidR="00994502">
        <w:rPr>
          <w:rFonts w:ascii="Times New Roman" w:hAnsi="Times New Roman" w:cs="Times New Roman"/>
          <w:sz w:val="28"/>
          <w:szCs w:val="28"/>
        </w:rPr>
        <w:t xml:space="preserve"> </w:t>
      </w:r>
      <w:r w:rsidR="00E744AF">
        <w:rPr>
          <w:rFonts w:ascii="Times New Roman" w:hAnsi="Times New Roman" w:cs="Times New Roman"/>
          <w:sz w:val="28"/>
          <w:szCs w:val="28"/>
        </w:rPr>
        <w:t>–</w:t>
      </w:r>
      <w:r w:rsidR="00994502">
        <w:rPr>
          <w:rFonts w:ascii="Times New Roman" w:hAnsi="Times New Roman" w:cs="Times New Roman"/>
          <w:sz w:val="28"/>
          <w:szCs w:val="28"/>
        </w:rPr>
        <w:t xml:space="preserve"> </w:t>
      </w:r>
      <w:r w:rsidR="00E744AF">
        <w:rPr>
          <w:rFonts w:ascii="Times New Roman" w:hAnsi="Times New Roman" w:cs="Times New Roman"/>
          <w:sz w:val="28"/>
          <w:szCs w:val="28"/>
        </w:rPr>
        <w:t xml:space="preserve">Существующие </w:t>
      </w:r>
      <w:r w:rsidR="000A7AF3">
        <w:rPr>
          <w:rFonts w:ascii="Times New Roman" w:hAnsi="Times New Roman" w:cs="Times New Roman"/>
          <w:sz w:val="28"/>
          <w:szCs w:val="28"/>
        </w:rPr>
        <w:t xml:space="preserve">и перспективные </w:t>
      </w:r>
      <w:r w:rsidR="00E744AF">
        <w:rPr>
          <w:rFonts w:ascii="Times New Roman" w:hAnsi="Times New Roman" w:cs="Times New Roman"/>
          <w:sz w:val="28"/>
          <w:szCs w:val="28"/>
        </w:rPr>
        <w:t>о</w:t>
      </w:r>
      <w:r w:rsidR="00E744AF" w:rsidRPr="00E51D56">
        <w:rPr>
          <w:rFonts w:ascii="Times New Roman" w:hAnsi="Times New Roman" w:cs="Times New Roman"/>
          <w:sz w:val="28"/>
          <w:szCs w:val="28"/>
        </w:rPr>
        <w:t>бъем</w:t>
      </w:r>
      <w:r w:rsidR="00E744AF">
        <w:rPr>
          <w:rFonts w:ascii="Times New Roman" w:hAnsi="Times New Roman" w:cs="Times New Roman"/>
          <w:sz w:val="28"/>
          <w:szCs w:val="28"/>
        </w:rPr>
        <w:t>ы</w:t>
      </w:r>
      <w:r w:rsidR="00E744AF" w:rsidRPr="00E51D56">
        <w:rPr>
          <w:rFonts w:ascii="Times New Roman" w:hAnsi="Times New Roman" w:cs="Times New Roman"/>
          <w:sz w:val="28"/>
          <w:szCs w:val="28"/>
        </w:rPr>
        <w:t xml:space="preserve"> потребления тепловой энергии на собственные</w:t>
      </w:r>
      <w:r w:rsidR="00E744AF">
        <w:rPr>
          <w:rFonts w:ascii="Times New Roman" w:hAnsi="Times New Roman" w:cs="Times New Roman"/>
          <w:sz w:val="28"/>
          <w:szCs w:val="28"/>
        </w:rPr>
        <w:t xml:space="preserve"> и хозяйственные нужды</w:t>
      </w:r>
    </w:p>
    <w:tbl>
      <w:tblPr>
        <w:tblW w:w="4995" w:type="pct"/>
        <w:tblLayout w:type="fixed"/>
        <w:tblLook w:val="04A0" w:firstRow="1" w:lastRow="0" w:firstColumn="1" w:lastColumn="0" w:noHBand="0" w:noVBand="1"/>
      </w:tblPr>
      <w:tblGrid>
        <w:gridCol w:w="614"/>
        <w:gridCol w:w="3606"/>
        <w:gridCol w:w="1838"/>
        <w:gridCol w:w="1233"/>
        <w:gridCol w:w="1136"/>
        <w:gridCol w:w="1134"/>
      </w:tblGrid>
      <w:tr w:rsidR="00113716" w:rsidRPr="00113716" w:rsidTr="00113716">
        <w:trPr>
          <w:trHeight w:val="227"/>
          <w:tblHeader/>
        </w:trPr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Тепловой источник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Теплоснабжающая организация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Затраты т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епла на с/н по состоянию на 2018</w:t>
            </w: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Гкал/ч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Затраты тепла на с/н для первого варианта на 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Гкал/ч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Затраты тепла на с/н для второго варианта на 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Гкал/ч</w:t>
            </w:r>
          </w:p>
        </w:tc>
      </w:tr>
      <w:tr w:rsidR="00113716" w:rsidRPr="00113716" w:rsidTr="00113716">
        <w:trPr>
          <w:trHeight w:val="22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Существующие источники тепловой энергии 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Космонавтов,18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1,160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Транспортная,1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0,184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0,184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0,184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пр.,3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0,110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0,200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туп.,9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0,564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0,564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Мира,3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0,208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0,208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 корп.1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0,978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0,990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1,004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пр-д,15 стр.2,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 16 стр.2,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3,741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2,288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2,488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 стр.2,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0,146</w:t>
            </w:r>
          </w:p>
        </w:tc>
        <w:tc>
          <w:tcPr>
            <w:tcW w:w="5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0,146</w:t>
            </w:r>
          </w:p>
        </w:tc>
        <w:tc>
          <w:tcPr>
            <w:tcW w:w="5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0,146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9а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Комсомольский пр., дом 6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0,303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0,300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Коммунистическая, 14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Инициативная, 15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0,064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8 марта, 47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0,019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Попова,16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0,233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0,233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В. Интернационалистов, д.3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0,191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0,191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Красногорская, 19 к.1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Гоголя, 2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0,310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Толстого, 10 к.2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Барыкина, 13,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1,456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1,456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1,456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Власова, 3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0,180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0,320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0,200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34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0,134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9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0,435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0,435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43 стр.2 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112,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0,115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Красная Змеевка, около д. 12,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0,022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Комсомольская, 11/1,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0,248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Щорса, 18/1,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0,009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29/1,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0,154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Малаховская, 20/1,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0,003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Центральная, 12/1,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0,013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30/1,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Тургенева, 17/1,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0,009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Кореневское ш., 25/1,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0,087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0,013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Красковское ш., 15/1,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0,086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0,013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Михневское ш., 15/1,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0,013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Электропосёлок, 11/1,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0,067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Красковское ш., 14/1,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0,007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Быковское ш., 14/1,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0,446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0,446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0,534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0,534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0,534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0,006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43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0,005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0,137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0,137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0,137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0,025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0,071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0,071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0,178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0,025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№12,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№14,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0,169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Октябрьский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0,168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Октябрьский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мкр. Восточный, д. 1, пгт. Октябрьский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0,120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0,120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0,400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0,120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0,081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0,484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0,484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0,158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0,400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0,516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0,516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0,516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0,108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д. Марусино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0,391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0,391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0,391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"Теплоэнергосервис",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"Теплоэнергосервис"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0,047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"Энергострой",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"Энергострой"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0,229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0,229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0,229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"Любэнергоснаб",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"Любэнергоснаб"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0,255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6C72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6C7270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0,110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0,901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"ОЮБ "Партнер",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"ОЮБ "Партнер"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0,103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№4,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"Инжтрасстрой"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0,021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ФГБУ "ГЦ ССС",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ФГБУ "ГЦ ССС"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0,001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ЗАО "МОЭГ",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ЗАО "МОЭГ"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1,447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2,937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2,277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«Красное знамя», пгт. Октябрьский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"Тснаб"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0,204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0,204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по ул. Ленина, 47, пгт. Октябрьский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0,563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20,000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0,840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9568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956833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0,560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0,560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0,560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«Малое Павлино», д. Марусино</w:t>
            </w:r>
          </w:p>
        </w:tc>
        <w:tc>
          <w:tcPr>
            <w:tcW w:w="9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«Теплокомфорт»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0,048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форт-1», д. Мотяково</w:t>
            </w:r>
          </w:p>
        </w:tc>
        <w:tc>
          <w:tcPr>
            <w:tcW w:w="9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0,109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форт-2», д. Мотяково</w:t>
            </w:r>
          </w:p>
        </w:tc>
        <w:tc>
          <w:tcPr>
            <w:tcW w:w="9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0,120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0,120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"Некрасовка", г. Москва</w:t>
            </w:r>
          </w:p>
        </w:tc>
        <w:tc>
          <w:tcPr>
            <w:tcW w:w="9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ПАО "Мосэнерго"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7,006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7,006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"Жулебино", г. Москва</w:t>
            </w:r>
          </w:p>
        </w:tc>
        <w:tc>
          <w:tcPr>
            <w:tcW w:w="9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11,500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10,636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10,982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ТЭЦ-22, г. Дзержинский</w:t>
            </w:r>
          </w:p>
        </w:tc>
        <w:tc>
          <w:tcPr>
            <w:tcW w:w="9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104,300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104,941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104,941</w:t>
            </w:r>
          </w:p>
        </w:tc>
      </w:tr>
      <w:tr w:rsidR="00113716" w:rsidRPr="00113716" w:rsidTr="00113716">
        <w:trPr>
          <w:trHeight w:val="22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Перспективные источники тепловой энергии 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sz w:val="16"/>
                <w:szCs w:val="16"/>
              </w:rPr>
              <w:t>БМК1,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0,0413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МКР№12,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sz w:val="16"/>
                <w:szCs w:val="16"/>
              </w:rPr>
              <w:t>БМК2,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sz w:val="16"/>
                <w:szCs w:val="16"/>
              </w:rPr>
              <w:t>БМК3,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sz w:val="16"/>
                <w:szCs w:val="16"/>
              </w:rPr>
              <w:t>БМК №4,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sz w:val="16"/>
                <w:szCs w:val="16"/>
              </w:rPr>
              <w:t>БМК №5,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sz w:val="16"/>
                <w:szCs w:val="16"/>
              </w:rPr>
              <w:t>БМК №6,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0,0258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sz w:val="16"/>
                <w:szCs w:val="16"/>
              </w:rPr>
              <w:t>БМК №7,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0,0618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sz w:val="16"/>
                <w:szCs w:val="16"/>
              </w:rPr>
              <w:t>БМК №8,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sz w:val="16"/>
                <w:szCs w:val="16"/>
              </w:rPr>
              <w:t>БМК №9,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sz w:val="16"/>
                <w:szCs w:val="16"/>
              </w:rPr>
              <w:t>БМК №10,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0,1032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0,1032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"Новокрасково",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0,79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sz w:val="16"/>
                <w:szCs w:val="16"/>
              </w:rPr>
              <w:t>БМК №11,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0,32</w:t>
            </w:r>
          </w:p>
        </w:tc>
      </w:tr>
      <w:tr w:rsidR="00113716" w:rsidRPr="00113716" w:rsidTr="00113716">
        <w:trPr>
          <w:trHeight w:val="227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sz w:val="16"/>
                <w:szCs w:val="16"/>
              </w:rPr>
              <w:t>БМК №12,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0,0618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0,0618</w:t>
            </w:r>
          </w:p>
        </w:tc>
      </w:tr>
    </w:tbl>
    <w:p w:rsidR="00636C51" w:rsidRDefault="00636C51">
      <w:r>
        <w:br w:type="page"/>
      </w:r>
    </w:p>
    <w:p w:rsidR="00E378DB" w:rsidRDefault="00E378DB" w:rsidP="00B474D8">
      <w:pPr>
        <w:pStyle w:val="2"/>
        <w:numPr>
          <w:ilvl w:val="1"/>
          <w:numId w:val="33"/>
        </w:numPr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4" w:name="_Toc498012060"/>
      <w:r w:rsidRPr="00E37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Значения существующей и перспективной тепловой мощности источников тепловой энергии нетто</w:t>
      </w:r>
      <w:bookmarkEnd w:id="14"/>
    </w:p>
    <w:p w:rsidR="009D7639" w:rsidRDefault="004B229C" w:rsidP="00B474D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B229C">
        <w:rPr>
          <w:rFonts w:ascii="Times New Roman" w:hAnsi="Times New Roman" w:cs="Times New Roman"/>
          <w:sz w:val="28"/>
          <w:szCs w:val="28"/>
        </w:rPr>
        <w:t>Параметры тепловой мощности нетто</w:t>
      </w:r>
      <w:r w:rsidR="00613D96">
        <w:rPr>
          <w:rFonts w:ascii="Times New Roman" w:hAnsi="Times New Roman" w:cs="Times New Roman"/>
          <w:sz w:val="28"/>
          <w:szCs w:val="28"/>
        </w:rPr>
        <w:t xml:space="preserve"> по ис</w:t>
      </w:r>
      <w:r w:rsidR="00117886">
        <w:rPr>
          <w:rFonts w:ascii="Times New Roman" w:hAnsi="Times New Roman" w:cs="Times New Roman"/>
          <w:sz w:val="28"/>
          <w:szCs w:val="28"/>
        </w:rPr>
        <w:t>точ</w:t>
      </w:r>
      <w:r w:rsidR="006F4C25">
        <w:rPr>
          <w:rFonts w:ascii="Times New Roman" w:hAnsi="Times New Roman" w:cs="Times New Roman"/>
          <w:sz w:val="28"/>
          <w:szCs w:val="28"/>
        </w:rPr>
        <w:t>никам</w:t>
      </w:r>
      <w:r w:rsidR="00B474D8">
        <w:rPr>
          <w:rFonts w:ascii="Times New Roman" w:hAnsi="Times New Roman" w:cs="Times New Roman"/>
          <w:sz w:val="28"/>
          <w:szCs w:val="28"/>
        </w:rPr>
        <w:t xml:space="preserve"> сведены в таблицу  4.6.1</w:t>
      </w:r>
      <w:r w:rsidRPr="004B229C">
        <w:rPr>
          <w:rFonts w:ascii="Times New Roman" w:hAnsi="Times New Roman" w:cs="Times New Roman"/>
          <w:sz w:val="28"/>
          <w:szCs w:val="28"/>
        </w:rPr>
        <w:t>.</w:t>
      </w:r>
    </w:p>
    <w:p w:rsidR="00613D96" w:rsidRDefault="00B474D8" w:rsidP="00B474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4.6</w:t>
      </w:r>
      <w:r w:rsidR="001178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130B8A">
        <w:rPr>
          <w:rFonts w:ascii="Times New Roman" w:hAnsi="Times New Roman" w:cs="Times New Roman"/>
          <w:sz w:val="28"/>
          <w:szCs w:val="28"/>
        </w:rPr>
        <w:t xml:space="preserve"> – З</w:t>
      </w:r>
      <w:r w:rsidR="004B229C">
        <w:rPr>
          <w:rFonts w:ascii="Times New Roman" w:hAnsi="Times New Roman" w:cs="Times New Roman"/>
          <w:sz w:val="28"/>
          <w:szCs w:val="28"/>
        </w:rPr>
        <w:t xml:space="preserve">начения тепловой мощности нетто </w:t>
      </w:r>
      <w:r w:rsidR="00613D96">
        <w:rPr>
          <w:rFonts w:ascii="Times New Roman" w:hAnsi="Times New Roman" w:cs="Times New Roman"/>
          <w:sz w:val="28"/>
          <w:szCs w:val="28"/>
        </w:rPr>
        <w:t>на расчётный срок</w:t>
      </w:r>
    </w:p>
    <w:tbl>
      <w:tblPr>
        <w:tblW w:w="4999" w:type="pct"/>
        <w:tblLayout w:type="fixed"/>
        <w:tblLook w:val="04A0" w:firstRow="1" w:lastRow="0" w:firstColumn="1" w:lastColumn="0" w:noHBand="0" w:noVBand="1"/>
      </w:tblPr>
      <w:tblGrid>
        <w:gridCol w:w="538"/>
        <w:gridCol w:w="3682"/>
        <w:gridCol w:w="1839"/>
        <w:gridCol w:w="1225"/>
        <w:gridCol w:w="1188"/>
        <w:gridCol w:w="1097"/>
      </w:tblGrid>
      <w:tr w:rsidR="00113716" w:rsidRPr="00113716" w:rsidTr="00113716">
        <w:trPr>
          <w:trHeight w:val="227"/>
          <w:tblHeader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Теплоснабжающая организация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Тепловой источник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Тепловая мощ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ность нетто по состоянию на 2018</w:t>
            </w: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г., Гкал/ч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Тепловая мощность нетто на 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 для первого варианта развития, Гкал/ч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Тепловая мощность нетто на 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 для второго варианта развития, Гкал/ч</w:t>
            </w:r>
          </w:p>
        </w:tc>
      </w:tr>
      <w:tr w:rsidR="00113716" w:rsidRPr="00113716" w:rsidTr="00113716">
        <w:trPr>
          <w:trHeight w:val="22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Существующие источники тепловой энергии 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Космонавтов,18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44,300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49,000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56,840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Транспортная,1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5,016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25,816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25,816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пр.,3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3,890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9,800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9,800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туп.,9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18,948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18,936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18,936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Мира,3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7,792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7,792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 корп.1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31,522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31,510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31,496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пр-д,15 стр.2,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2,634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2,634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 16 стр.2,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77,059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112,112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121,912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 стр.2,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23,204</w:t>
            </w:r>
          </w:p>
        </w:tc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23,204</w:t>
            </w:r>
          </w:p>
        </w:tc>
        <w:tc>
          <w:tcPr>
            <w:tcW w:w="5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23,204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9а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Комсомольский пр., дом 6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12,597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19,700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19,700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Коммунистическая, 14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8,743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8,743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Инициативная, 15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2,336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2,336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2,336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8 марта, 47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4,625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4,625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4,625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Попова,16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8,767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8,767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В. Интернационалистов, д.3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7,009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7,009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Красногорская, 19 к.1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5,255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9,800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12,740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Гоголя, 2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9,733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9,733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13,690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Толстого, 10 к.2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4,192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4,192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Барыкина, 13,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48,074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130,624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130,624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Власова, 3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7,020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15,680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9,800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34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5,266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9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15,565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15,565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43 стр.2 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0,921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0,921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112,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9,431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11,76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11,76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Красная Змеевка, около д. 12,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0,856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0,856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0,856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Комсомольская, 11/1,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9,752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9,752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9,752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Щорса, 18/1,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1,014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0,421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0,421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29/1,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5,046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11,760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11,760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Малаховская, 20/1,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0,664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0,135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0,135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Центральная, 12/1,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1,743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0,632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0,632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30/1,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2,635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Тургенева, 17/1,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1,458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0,421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0,421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Кореневское ш., 25/1,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2,513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0,632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0,632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Красковское ш., 15/1,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2,614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0,632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0,632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Михневское ш., 15/1,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1,469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0,632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0,632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Электропосёлок, 11/1,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2,633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2,633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2,633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Красковское ш., 14/1,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1,557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0,337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0,337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Быковское ш., 14/1,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9,164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21,872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21,872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4,713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4,720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4,720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43,777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43,766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43,766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0,339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0,788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0,424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0,255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11,063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11,063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11,063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1,618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1,925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1,925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46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5,529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5,529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13,823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1,575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1,575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1,575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№12,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0,980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0,980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№14,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17,676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17,676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17,676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Октябрьский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4,779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8,232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8,232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Октябрьский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1,492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1,990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1,990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мкр. Восточный, д. 1, пгт. Октябрьский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4,060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5,880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5,880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8,040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19,600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19,600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8,347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5,360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2,068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5,880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5,880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15,919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23,716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23,716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7,042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19,600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19,600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11,184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11,184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11,184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7,992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9,800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7,992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д. Марусино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17,669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17,669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17,669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"Теплоэнергосервис",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"Теплоэнергосервис"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20,953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20,953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20,953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"Энергострой",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"Энергострой"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163,121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163,121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163,121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"Любэнергоснаб",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"Любэнергоснаб"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122,725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122,725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149,745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6C72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6C7270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17,810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98,393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64,099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"ОЮБ "Партнер",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"ОЮБ "Партнер"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3,081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5,057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5,057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№4,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"Инжтрасстрой"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2,269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2,479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2,479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ФГБУ "ГЦ ССС",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ФГБУ "ГЦ ССС"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0,579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0,569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0,569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ЗАО "МОЭГ",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ЗАО "МОЭГ"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72,423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143,933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111,593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«Красное знамя», пгт. Октябрьский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"Тснаб"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24,234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29,796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29,796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по ул. Ленина, 47, пгт. Октябрьский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18,217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41,160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9568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956833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13,440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13,440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13,440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«Малое Павлино», д. Марусино</w:t>
            </w:r>
          </w:p>
        </w:tc>
        <w:tc>
          <w:tcPr>
            <w:tcW w:w="9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«Теплокомфорт»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3,132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3,132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3,132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форт-1», д. Мотяково</w:t>
            </w:r>
          </w:p>
        </w:tc>
        <w:tc>
          <w:tcPr>
            <w:tcW w:w="9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6,731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6,731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6,731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форт-2», д. Мотяково</w:t>
            </w:r>
          </w:p>
        </w:tc>
        <w:tc>
          <w:tcPr>
            <w:tcW w:w="9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3,989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5,880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5,880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"Некрасовка", г. Москва</w:t>
            </w:r>
          </w:p>
        </w:tc>
        <w:tc>
          <w:tcPr>
            <w:tcW w:w="9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ПАО "Мосэнерго"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175,000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172,994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172,994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"Жулебино", г. Москва</w:t>
            </w:r>
          </w:p>
        </w:tc>
        <w:tc>
          <w:tcPr>
            <w:tcW w:w="9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408,500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409,364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409,018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ТЭЦ-22, г. Дзержинский</w:t>
            </w:r>
          </w:p>
        </w:tc>
        <w:tc>
          <w:tcPr>
            <w:tcW w:w="9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3171,700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3501,059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3501,059</w:t>
            </w:r>
          </w:p>
        </w:tc>
      </w:tr>
      <w:tr w:rsidR="00113716" w:rsidRPr="00113716" w:rsidTr="00113716">
        <w:trPr>
          <w:trHeight w:val="22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Перспективные источники тепловой энергии 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4,089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МКР№12,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58,800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58,800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БМК2,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7,840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БМК3,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29,400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29,400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№4,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11,760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11,760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№5,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4,383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№6,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1,264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№7,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3,028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№8,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58,800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58,800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№9,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29,400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29,400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№10,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5,057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5,057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"Новокрасково",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23,290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25,210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№11,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15,680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15,680</w:t>
            </w:r>
          </w:p>
        </w:tc>
      </w:tr>
      <w:tr w:rsidR="00113716" w:rsidRPr="00113716" w:rsidTr="00113716">
        <w:trPr>
          <w:trHeight w:val="227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№12,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3,028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3,028</w:t>
            </w:r>
          </w:p>
        </w:tc>
      </w:tr>
    </w:tbl>
    <w:p w:rsidR="00B474D8" w:rsidRDefault="00B474D8" w:rsidP="00442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4D8" w:rsidRDefault="00B474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78DB" w:rsidRDefault="00E378DB" w:rsidP="00B474D8">
      <w:pPr>
        <w:pStyle w:val="2"/>
        <w:numPr>
          <w:ilvl w:val="1"/>
          <w:numId w:val="33"/>
        </w:numPr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5" w:name="_Toc498012061"/>
      <w:r w:rsidRPr="00E37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Значения существующих и перспективных потерь тепловой энергии при ее передаче по тепловым сетям</w:t>
      </w:r>
      <w:bookmarkEnd w:id="15"/>
    </w:p>
    <w:p w:rsidR="00534EFD" w:rsidRDefault="00534EFD" w:rsidP="00B474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D56">
        <w:rPr>
          <w:rFonts w:ascii="Times New Roman" w:hAnsi="Times New Roman" w:cs="Times New Roman"/>
          <w:sz w:val="28"/>
          <w:szCs w:val="28"/>
        </w:rPr>
        <w:t>Объем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871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потерь</w:t>
      </w:r>
      <w:r w:rsidRPr="00E51D56">
        <w:rPr>
          <w:rFonts w:ascii="Times New Roman" w:hAnsi="Times New Roman" w:cs="Times New Roman"/>
          <w:sz w:val="28"/>
          <w:szCs w:val="28"/>
        </w:rPr>
        <w:t xml:space="preserve"> тепловой энергии </w:t>
      </w:r>
      <w:r>
        <w:rPr>
          <w:rFonts w:ascii="Times New Roman" w:hAnsi="Times New Roman" w:cs="Times New Roman"/>
          <w:sz w:val="28"/>
          <w:szCs w:val="28"/>
        </w:rPr>
        <w:t>в тепловых сетях</w:t>
      </w:r>
      <w:r w:rsidRPr="00E51D56">
        <w:rPr>
          <w:rFonts w:ascii="Times New Roman" w:hAnsi="Times New Roman" w:cs="Times New Roman"/>
          <w:sz w:val="28"/>
          <w:szCs w:val="28"/>
        </w:rPr>
        <w:t xml:space="preserve"> по ист</w:t>
      </w:r>
      <w:r w:rsidR="00DD6002">
        <w:rPr>
          <w:rFonts w:ascii="Times New Roman" w:hAnsi="Times New Roman" w:cs="Times New Roman"/>
          <w:sz w:val="28"/>
          <w:szCs w:val="28"/>
        </w:rPr>
        <w:t>очн</w:t>
      </w:r>
      <w:r w:rsidR="00C33697">
        <w:rPr>
          <w:rFonts w:ascii="Times New Roman" w:hAnsi="Times New Roman" w:cs="Times New Roman"/>
          <w:sz w:val="28"/>
          <w:szCs w:val="28"/>
        </w:rPr>
        <w:t xml:space="preserve">икам </w:t>
      </w:r>
      <w:r w:rsidR="00B474D8">
        <w:rPr>
          <w:rFonts w:ascii="Times New Roman" w:hAnsi="Times New Roman" w:cs="Times New Roman"/>
          <w:sz w:val="28"/>
          <w:szCs w:val="28"/>
        </w:rPr>
        <w:t>сведены в таблицу 4.7.1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4EFD" w:rsidRDefault="00B474D8" w:rsidP="00B474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4.7.</w:t>
      </w:r>
      <w:r w:rsidR="006F4C25">
        <w:rPr>
          <w:rFonts w:ascii="Times New Roman" w:hAnsi="Times New Roman" w:cs="Times New Roman"/>
          <w:sz w:val="28"/>
          <w:szCs w:val="28"/>
        </w:rPr>
        <w:t>1</w:t>
      </w:r>
      <w:r w:rsidR="00534EFD">
        <w:rPr>
          <w:rFonts w:ascii="Times New Roman" w:hAnsi="Times New Roman" w:cs="Times New Roman"/>
          <w:sz w:val="28"/>
          <w:szCs w:val="28"/>
        </w:rPr>
        <w:t xml:space="preserve"> – Значения существующих и перспективных потерь тепловой энергии в т/с</w:t>
      </w:r>
    </w:p>
    <w:tbl>
      <w:tblPr>
        <w:tblW w:w="5018" w:type="pct"/>
        <w:tblLayout w:type="fixed"/>
        <w:tblLook w:val="04A0" w:firstRow="1" w:lastRow="0" w:firstColumn="1" w:lastColumn="0" w:noHBand="0" w:noVBand="1"/>
      </w:tblPr>
      <w:tblGrid>
        <w:gridCol w:w="639"/>
        <w:gridCol w:w="3579"/>
        <w:gridCol w:w="1846"/>
        <w:gridCol w:w="1277"/>
        <w:gridCol w:w="1133"/>
        <w:gridCol w:w="1131"/>
      </w:tblGrid>
      <w:tr w:rsidR="00113716" w:rsidRPr="00113716" w:rsidTr="00113716">
        <w:trPr>
          <w:trHeight w:val="227"/>
          <w:tblHeader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Теплоснабжающая организация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Тепловой источник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Потери 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тепла в т/с по состоянию на 2018</w:t>
            </w: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Гкал/ч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Потери тепла в т/с для первого варианта на 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Гкал/ч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Потери тепла в т/с для второго варианта на 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Гкал/ч</w:t>
            </w:r>
          </w:p>
        </w:tc>
      </w:tr>
      <w:tr w:rsidR="00113716" w:rsidRPr="00113716" w:rsidTr="00113716">
        <w:trPr>
          <w:trHeight w:val="22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Существующие источники тепловой энергии 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Космонавтов,18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1,683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2,481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Транспортная,1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0,816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0,816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пр.,3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0,110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0,143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туп.,9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1,746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1,776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1,776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Мира,3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0,798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0,798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 корп.1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2,756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2,785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2,820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пр-д,15 стр.2,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 16 стр.2,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D854B9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7,563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D854B9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7,378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D854B9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8,446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 стр.2,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0,328</w:t>
            </w:r>
          </w:p>
        </w:tc>
        <w:tc>
          <w:tcPr>
            <w:tcW w:w="5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0,348</w:t>
            </w:r>
          </w:p>
        </w:tc>
        <w:tc>
          <w:tcPr>
            <w:tcW w:w="5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0,348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9а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Комсомольский пр., дом 6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0,679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0,713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Коммунистическая, 14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Инициативная, 15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0,027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8 марта, 47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0,038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Попова,16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0,199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0,199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В. Интернационалистов, д.3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Красногорская, 19 к.1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0,440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0,562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0,562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Гоголя, 2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0,663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0,663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0,791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Толстого, 10 к.2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0,118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0,159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Барыкина, 13,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3,099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7,129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7,129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Власова, 3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0,641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0,641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0,671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34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0,550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9 стр.1,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0,532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0,532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43 стр.2 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112,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0,056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Красная Змеевка, около д. 12,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0,008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Комсомольская, 11/1,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1,100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1,100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1,100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Щорса, 18/1,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29/1,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0,544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0,544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Малаховская, 20/1,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0,008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Центральная, 12/1,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0,016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30/1,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0,296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Тургенева, 17/1,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0,015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Кореневское ш., 25/1,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0,120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0,120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Красковское ш., 15/1,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0,038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Михневское ш., 15/1,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0,029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Электропосёлок, 11/1,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0,163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Красковское ш., 14/1,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0,006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Быковское ш., 14/1, пгт. Малаховка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2,599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2,599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2,599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0,346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0,346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0,035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1,411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1,954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0,035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0,023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0,702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0,714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0,145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46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0,403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0,403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0,649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0,124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№12,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0,090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0,090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0,090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№14,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0,932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0,932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0,932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Октябрьский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0,259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Октябрьский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0,099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0,099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0,099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мкр. Восточный, д. 1, пгт. Октябрьский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0,048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0,584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0,740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0,740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0,494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0,394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0,367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0,367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1,314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1,380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1,505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0,677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1,280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0,858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0,481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0,481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0,481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0,638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0,561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д. Марусино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0,924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1,042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1,042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"Теплоэнергосервис",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"Теплоэнергосервис"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0,136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0,138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0,138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"Энергострой",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"Энергострой"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1,127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1,673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1,673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"Любэнергоснаб",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"Любэнергоснаб"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0,978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1,023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1,451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6C72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6C7270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0,392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4,135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2,369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"ОЮБ "Партнер",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"ОЮБ "Партнер"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0,016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№4,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"Инжтрасстрой"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0,090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0,090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0,090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ФГБУ "ГЦ ССС",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ФГБУ "ГЦ ССС"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0,001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ЗАО "МОЭГ",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ЗАО "МОЭГ"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2,997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5,589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4,482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«Красное знамя», пгт. Октябрьский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"Тснаб"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0,365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0,499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0,495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по ул. Ленина, 47, пгт. Октябрьский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1,067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1,375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9568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956833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0,017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«Малое Павлино», д. Марусино</w:t>
            </w:r>
          </w:p>
        </w:tc>
        <w:tc>
          <w:tcPr>
            <w:tcW w:w="9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«Теплокомфорт»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0,034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форт-1», д. Мотяково</w:t>
            </w:r>
          </w:p>
        </w:tc>
        <w:tc>
          <w:tcPr>
            <w:tcW w:w="9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0,178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0,178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0,178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форт-2», д. Мотяково</w:t>
            </w:r>
          </w:p>
        </w:tc>
        <w:tc>
          <w:tcPr>
            <w:tcW w:w="9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0,245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"Некрасовка", г. Москва</w:t>
            </w:r>
          </w:p>
        </w:tc>
        <w:tc>
          <w:tcPr>
            <w:tcW w:w="9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ПАО "Мосэнерго"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5,300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6,726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6,726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"Жулебино", г. Москва</w:t>
            </w:r>
          </w:p>
        </w:tc>
        <w:tc>
          <w:tcPr>
            <w:tcW w:w="9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10,100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9,341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9,644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ТЭЦ-22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г. Дзержинский</w:t>
            </w:r>
          </w:p>
        </w:tc>
        <w:tc>
          <w:tcPr>
            <w:tcW w:w="9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129,100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129,894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129,894</w:t>
            </w:r>
          </w:p>
        </w:tc>
      </w:tr>
      <w:tr w:rsidR="00113716" w:rsidRPr="00113716" w:rsidTr="00113716">
        <w:trPr>
          <w:trHeight w:val="22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Перспективные источники тепловой энергии 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0,150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МКР№12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2,578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2,578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0,259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г. Люберцы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1,205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1,205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0,0468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0,1375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2,773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2,773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Томилино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1,21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0,346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0,346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"Новокрасково"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1,481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1,5575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0,6012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0,6012</w:t>
            </w:r>
          </w:p>
        </w:tc>
      </w:tr>
      <w:tr w:rsidR="00113716" w:rsidRPr="00113716" w:rsidTr="00113716">
        <w:trPr>
          <w:trHeight w:val="227"/>
        </w:trPr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Красково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0,1295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716" w:rsidRPr="00113716" w:rsidRDefault="00113716" w:rsidP="00113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137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0,1295</w:t>
            </w:r>
          </w:p>
        </w:tc>
      </w:tr>
    </w:tbl>
    <w:p w:rsidR="00C73852" w:rsidRDefault="00C73852" w:rsidP="00534E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852" w:rsidRDefault="00C73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78DB" w:rsidRDefault="00E378DB" w:rsidP="00B474D8">
      <w:pPr>
        <w:pStyle w:val="2"/>
        <w:numPr>
          <w:ilvl w:val="1"/>
          <w:numId w:val="33"/>
        </w:numPr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6" w:name="_Toc498012062"/>
      <w:r w:rsidRPr="00E37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Значения существующей и перспективной резервной тепловой мощности источников теплоснабжения</w:t>
      </w:r>
      <w:bookmarkEnd w:id="16"/>
    </w:p>
    <w:p w:rsidR="000839FD" w:rsidRDefault="000839FD" w:rsidP="00C738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Существующие и перспективные значения</w:t>
      </w:r>
      <w:r w:rsidR="00C34D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резервной </w:t>
      </w:r>
      <w:r w:rsidRPr="00E51D56">
        <w:rPr>
          <w:rFonts w:ascii="Times New Roman" w:hAnsi="Times New Roman" w:cs="Times New Roman"/>
          <w:sz w:val="28"/>
          <w:szCs w:val="28"/>
        </w:rPr>
        <w:t xml:space="preserve">тепловой мощности </w:t>
      </w:r>
      <w:r>
        <w:rPr>
          <w:rFonts w:ascii="Times New Roman" w:hAnsi="Times New Roman" w:cs="Times New Roman"/>
          <w:sz w:val="28"/>
          <w:szCs w:val="28"/>
        </w:rPr>
        <w:t>источников теплос</w:t>
      </w:r>
      <w:r w:rsidR="00DC422E">
        <w:rPr>
          <w:rFonts w:ascii="Times New Roman" w:hAnsi="Times New Roman" w:cs="Times New Roman"/>
          <w:sz w:val="28"/>
          <w:szCs w:val="28"/>
        </w:rPr>
        <w:t>набжен</w:t>
      </w:r>
      <w:r w:rsidR="00C73852">
        <w:rPr>
          <w:rFonts w:ascii="Times New Roman" w:hAnsi="Times New Roman" w:cs="Times New Roman"/>
          <w:sz w:val="28"/>
          <w:szCs w:val="28"/>
        </w:rPr>
        <w:t>ия  представлены в таблице  4.8.1</w:t>
      </w:r>
      <w:r w:rsidR="001D5712">
        <w:rPr>
          <w:rFonts w:ascii="Times New Roman" w:hAnsi="Times New Roman" w:cs="Times New Roman"/>
          <w:sz w:val="28"/>
          <w:szCs w:val="28"/>
        </w:rPr>
        <w:t>.</w:t>
      </w:r>
    </w:p>
    <w:p w:rsidR="000839FD" w:rsidRDefault="00C73852" w:rsidP="00C738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4.8</w:t>
      </w:r>
      <w:r w:rsidR="006F4C25">
        <w:rPr>
          <w:rFonts w:ascii="Times New Roman" w:hAnsi="Times New Roman" w:cs="Times New Roman"/>
          <w:sz w:val="28"/>
          <w:szCs w:val="28"/>
        </w:rPr>
        <w:t>.1</w:t>
      </w:r>
      <w:r w:rsidR="00F34B0B">
        <w:rPr>
          <w:rFonts w:ascii="Times New Roman" w:hAnsi="Times New Roman" w:cs="Times New Roman"/>
          <w:sz w:val="28"/>
          <w:szCs w:val="28"/>
        </w:rPr>
        <w:t xml:space="preserve"> – З</w:t>
      </w:r>
      <w:r w:rsidR="000839FD">
        <w:rPr>
          <w:rFonts w:ascii="Times New Roman" w:hAnsi="Times New Roman" w:cs="Times New Roman"/>
          <w:sz w:val="28"/>
          <w:szCs w:val="28"/>
        </w:rPr>
        <w:t xml:space="preserve">начения </w:t>
      </w:r>
      <w:r w:rsidR="00DC422E">
        <w:rPr>
          <w:rFonts w:ascii="Times New Roman" w:hAnsi="Times New Roman" w:cs="Times New Roman"/>
          <w:sz w:val="28"/>
          <w:szCs w:val="28"/>
        </w:rPr>
        <w:t xml:space="preserve">существующей и </w:t>
      </w:r>
      <w:r w:rsidR="000839FD">
        <w:rPr>
          <w:rFonts w:ascii="Times New Roman" w:hAnsi="Times New Roman" w:cs="Times New Roman"/>
          <w:sz w:val="28"/>
          <w:szCs w:val="28"/>
        </w:rPr>
        <w:t>перспективной резе</w:t>
      </w:r>
      <w:r w:rsidR="00CC251A">
        <w:rPr>
          <w:rFonts w:ascii="Times New Roman" w:hAnsi="Times New Roman" w:cs="Times New Roman"/>
          <w:sz w:val="28"/>
          <w:szCs w:val="28"/>
        </w:rPr>
        <w:t>рвной тепловой мощности котельных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8"/>
        <w:gridCol w:w="3566"/>
        <w:gridCol w:w="1778"/>
        <w:gridCol w:w="1226"/>
        <w:gridCol w:w="1254"/>
        <w:gridCol w:w="1279"/>
      </w:tblGrid>
      <w:tr w:rsidR="00D64D34" w:rsidRPr="00D64D34" w:rsidTr="00D64D34">
        <w:trPr>
          <w:trHeight w:val="227"/>
          <w:tblHeader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Теплоснабжающая организация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Тепловой источник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D64D34" w:rsidRPr="00D64D34" w:rsidRDefault="00D64D34" w:rsidP="00512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Резерв/ дефицит тепловой мощности по состоянию на 201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г, Гкал/ч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Резерв/ дефицит тепловой мощности для первого варианта развития на 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г, Гкал/ч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Резерв/ дефицит тепловой мощности для второго варианта развития на 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г, Гкал/ч</w:t>
            </w:r>
          </w:p>
        </w:tc>
      </w:tr>
      <w:tr w:rsidR="00D64D34" w:rsidRPr="00D64D34" w:rsidTr="00D64D34">
        <w:trPr>
          <w:trHeight w:val="22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Существующие источники тепловой энергии 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Космонавтов,18 стр.1, г. Люберцы</w:t>
            </w:r>
          </w:p>
        </w:tc>
        <w:tc>
          <w:tcPr>
            <w:tcW w:w="8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0,074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0,175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0,940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Транспортная,1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3,327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4,439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4,439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пр.,3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2,024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7,228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7,228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туп.,9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1,664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1,664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Мира,3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0,717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 корп.1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5,455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4,826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4,082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пр-д,15 стр.2,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1,904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1,904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 16 стр.2,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E50F38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-7,205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E50F38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31,771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E50F38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20,401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 стр.2,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8,759</w:t>
            </w:r>
          </w:p>
        </w:tc>
        <w:tc>
          <w:tcPr>
            <w:tcW w:w="6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0,017</w:t>
            </w:r>
          </w:p>
        </w:tc>
        <w:tc>
          <w:tcPr>
            <w:tcW w:w="6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0,017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9а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Комсомольский пр., дом 6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1,955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3,015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3,015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Коммунистическая, 14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4,498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Инициативная, 15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0,584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0,584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8 марта, 47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1,844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Попова,16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4,157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4,157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В. Интернационалистов, д.3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1,914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1,914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Красногорская, 19 к.1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2,030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4,970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Гоголя, 2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1,548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1,996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2,825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Толстого, 10 к.2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2,264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1,416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Барыкина, 13,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7,046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0,053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0,053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Власова, 3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-0,513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1,441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1,485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34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0,410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9 стр.1,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8,666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8,666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43 стр.2 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112,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-1,878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0,452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0,452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Красная Змеевка, около д. 12, пгт. Малаховка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0,519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0,519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0,519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Комсомольская, 11/1, пгт. Малаховка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0,054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Щорса, 18/1, пгт. Малаховка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0,630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0,037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0,037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29/1, пгт. Малаховка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2,417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1,075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1,075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Малаховская, 20/1, пгт. Малаховка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0,555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0,025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Центральная, 12/1, пгт. Малаховка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1,152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0,041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30/1, пгт. Малаховка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1,361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Тургенева, 17/1, пгт. Малаховка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1,082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0,045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Кореневское ш., 25/1, пгт. Малаховка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1,859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0,007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0,007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Красковское ш., 15/1, пгт. Малаховка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0,158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0,158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Михневское ш., 15/1, пгт. Малаховка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0,784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Электропосёлок, 11/1, пгт. Малаховка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0,481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0,481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0,481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Красковское ш., 14/1, пгт. Малаховка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1,264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0,044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Быковское ш., 14/1, пгт. Малаховка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-12,440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0,268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0,268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Томилино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0,299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0,307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0,618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Томилино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25,106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13,692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13,692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Томилино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-0,074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0,010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Томилино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0,064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44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Томилино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1,896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1,644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1,644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Томилино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-0,221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0,086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0,086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Томилино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3,558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пгт. Томилино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0,270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0,270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0,270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№12, пгт. Томилино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-0,551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0,174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0,174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№14, пгт. Томилино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2,147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2,147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2,147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Октябрьский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-1,052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2,290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Октябрьский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-0,323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0,175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0,175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мкр. Восточный, д. 1, пгт. Октябрьский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0,802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1,512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1,607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Красково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-0,606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3,318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3,318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Красково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3,493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Красково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1,695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Красково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1,203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0,312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0,312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Красково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-4,676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1,725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0,380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Красково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-2,494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1,999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1,601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Красково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7,127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7,127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7,127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Красково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2,657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1,122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0,931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д. Марусино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5,382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2,915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2,915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"Теплоэнергосервис",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"Теплоэнергосервис"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14,717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14,664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14,664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"Энергострой",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"Энергострой"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33,283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21,816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21,816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"Любэнергоснаб",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"Любэнергоснаб"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85,726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28,226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15,605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6C72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6C7270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12,098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14,072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16,864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"ОЮБ "Партнер", г. Люберцы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"ОЮБ "Партнер"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0,068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1,591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1,591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№4, пгт. Томилино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"Инжтрасстрой"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1,080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1,080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ФГБУ "ГЦ ССС", пгт. Томилино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ФГБУ "ГЦ ССС"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0,499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0,489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0,489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ЗАО "МОЭГ", пгт. Томилино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ЗАО "МОЭГ"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22,136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4,659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10,311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«Красное знамя», пгт. Октябрьский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"Тснаб"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4,759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3,181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3,392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по ул. Ленина, 47, пгт. Октябрьский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-13,424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-0,800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0,386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9568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Красково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956833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12,043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12,043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12,043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«Малое Павлино», д. Марусино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«Теплокомфорт»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1,958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1,958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1,958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форт-1», д. Мотяково</w:t>
            </w:r>
          </w:p>
        </w:tc>
        <w:tc>
          <w:tcPr>
            <w:tcW w:w="8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2,110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2,110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2,110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форт-2», д. Мотяково</w:t>
            </w:r>
          </w:p>
        </w:tc>
        <w:tc>
          <w:tcPr>
            <w:tcW w:w="8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1,391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0,237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0,237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"Некрасовка", г. Москва</w:t>
            </w:r>
          </w:p>
        </w:tc>
        <w:tc>
          <w:tcPr>
            <w:tcW w:w="8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ПАО "Мосэнерго"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63,200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32,874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32,874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"Жулебино", г. Москва</w:t>
            </w:r>
          </w:p>
        </w:tc>
        <w:tc>
          <w:tcPr>
            <w:tcW w:w="8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195,900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212,746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206,002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ТЭЦ-22, г. Дзержинский</w:t>
            </w:r>
          </w:p>
        </w:tc>
        <w:tc>
          <w:tcPr>
            <w:tcW w:w="8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365,700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773,184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773,184</w:t>
            </w:r>
          </w:p>
        </w:tc>
      </w:tr>
      <w:tr w:rsidR="00D64D34" w:rsidRPr="00D64D34" w:rsidTr="00D64D34">
        <w:trPr>
          <w:trHeight w:val="22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Перспективные источники тепловой энергии 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БМК1, г. Люберцы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0,939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МКР№12, г. Люберцы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4,672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4,672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БМК2, г. Люберцы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БМК3, г. Люберцы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4,095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4,095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№4, пгт. Томилино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2,160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№5, пгт. Томилино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№6, пгт. Томилино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0,281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№7, пгт. Томилино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0,141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№8, пгт. Томилино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0,567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0,567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№9, пгт. Томилино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3,990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3,990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№10, пгт. Красково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0,711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"Новокрасково", пгт. Красково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0,654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0,968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№11, пгт. Красково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3,055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3,055</w:t>
            </w:r>
          </w:p>
        </w:tc>
      </w:tr>
      <w:tr w:rsidR="00D64D34" w:rsidRPr="00D64D34" w:rsidTr="00D64D34">
        <w:trPr>
          <w:trHeight w:val="227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БМК №12, пгт. Красково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0,309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D64D34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4D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0,309</w:t>
            </w:r>
          </w:p>
        </w:tc>
      </w:tr>
    </w:tbl>
    <w:p w:rsidR="00451E10" w:rsidRDefault="00451E10" w:rsidP="000839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E7F" w:rsidRDefault="003F5E7F" w:rsidP="00B474D8">
      <w:pPr>
        <w:pStyle w:val="2"/>
        <w:numPr>
          <w:ilvl w:val="1"/>
          <w:numId w:val="33"/>
        </w:numPr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7" w:name="_Toc498012063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Гидравлический расчёт передачи теплоносителя для каждого магистрального вывода. Анализ возможности обеспечения тепловой энергией существующих и перспективных потребителей, присоединённых к тепловой сети по каждому магистральному  выводу</w:t>
      </w:r>
      <w:bookmarkEnd w:id="17"/>
    </w:p>
    <w:p w:rsidR="003F5E7F" w:rsidRDefault="00A6551B" w:rsidP="00A655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51B">
        <w:rPr>
          <w:rFonts w:ascii="Times New Roman" w:hAnsi="Times New Roman" w:cs="Times New Roman"/>
          <w:sz w:val="28"/>
          <w:szCs w:val="28"/>
        </w:rPr>
        <w:t xml:space="preserve">Гидравлический расчёт передачи теплоносителя приведён в Приложении 1. </w:t>
      </w:r>
    </w:p>
    <w:p w:rsidR="00411757" w:rsidRDefault="00411757">
      <w:pPr>
        <w:rPr>
          <w:rFonts w:ascii="Times New Roman" w:hAnsi="Times New Roman" w:cs="Times New Roman"/>
          <w:sz w:val="28"/>
          <w:szCs w:val="28"/>
        </w:rPr>
      </w:pPr>
    </w:p>
    <w:p w:rsidR="003F5E7F" w:rsidRPr="003F5E7F" w:rsidRDefault="003F5E7F" w:rsidP="00B474D8">
      <w:pPr>
        <w:pStyle w:val="1"/>
        <w:numPr>
          <w:ilvl w:val="1"/>
          <w:numId w:val="33"/>
        </w:numPr>
        <w:ind w:left="709"/>
        <w:jc w:val="both"/>
        <w:rPr>
          <w:rFonts w:ascii="Times New Roman" w:hAnsi="Times New Roman" w:cs="Times New Roman"/>
          <w:color w:val="auto"/>
        </w:rPr>
      </w:pPr>
      <w:bookmarkStart w:id="18" w:name="_Toc498012064"/>
      <w:r>
        <w:rPr>
          <w:rFonts w:ascii="Times New Roman" w:eastAsia="Times New Roman" w:hAnsi="Times New Roman" w:cs="Times New Roman"/>
          <w:color w:val="auto"/>
        </w:rPr>
        <w:t>Выводы о резервах (дефицитах) существующей системы теплоснабжения при обеспечении перспективной тепловой нагрузки потребителей</w:t>
      </w:r>
      <w:bookmarkEnd w:id="18"/>
    </w:p>
    <w:p w:rsidR="00205178" w:rsidRDefault="00DB44E8" w:rsidP="00AE11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Резервы и дефициты в существующей системе теплоснабжения </w:t>
      </w:r>
      <w:r w:rsidR="00C13E35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="00C73852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5712">
        <w:rPr>
          <w:rFonts w:ascii="Times New Roman" w:hAnsi="Times New Roman" w:cs="Times New Roman"/>
          <w:sz w:val="28"/>
          <w:szCs w:val="28"/>
        </w:rPr>
        <w:t>Люберцы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таблице 4.</w:t>
      </w:r>
      <w:r w:rsidR="00C73852">
        <w:rPr>
          <w:rFonts w:ascii="Times New Roman" w:hAnsi="Times New Roman" w:cs="Times New Roman"/>
          <w:sz w:val="28"/>
          <w:szCs w:val="28"/>
        </w:rPr>
        <w:t>2.119</w:t>
      </w:r>
      <w:r w:rsidR="001D5712">
        <w:rPr>
          <w:rFonts w:ascii="Times New Roman" w:hAnsi="Times New Roman" w:cs="Times New Roman"/>
          <w:sz w:val="28"/>
          <w:szCs w:val="28"/>
        </w:rPr>
        <w:t>.</w:t>
      </w:r>
      <w:r w:rsidR="00C73852">
        <w:rPr>
          <w:rFonts w:ascii="Times New Roman" w:hAnsi="Times New Roman" w:cs="Times New Roman"/>
          <w:sz w:val="28"/>
          <w:szCs w:val="28"/>
        </w:rPr>
        <w:t xml:space="preserve"> Резервы и дефициты тепловой мощности в системе теплоснабжения городского округа Люберцы на расчётный срок представлены </w:t>
      </w:r>
      <w:r w:rsidR="002F7486">
        <w:rPr>
          <w:rFonts w:ascii="Times New Roman" w:hAnsi="Times New Roman" w:cs="Times New Roman"/>
          <w:sz w:val="28"/>
          <w:szCs w:val="28"/>
        </w:rPr>
        <w:t>в таблице 4.8.1.</w:t>
      </w:r>
    </w:p>
    <w:p w:rsidR="00D64D34" w:rsidRDefault="00D64D34" w:rsidP="00AE11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резерва/дефицита тепловой мощности существующей системы теплоснабжения с учётом прироста перспективных тепловых нагрузок для каждого варианта представлен в таблицах 4.10.1-4.10.2.</w:t>
      </w:r>
    </w:p>
    <w:p w:rsidR="002F7486" w:rsidRDefault="002F7486" w:rsidP="00AE11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Предлагаемые варианты развития системы теплоснабжения обеспечивают тепловой энергией существующих и перспективных потребителей в полном объёме.</w:t>
      </w:r>
    </w:p>
    <w:p w:rsidR="00D64D34" w:rsidRDefault="00D64D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64D34" w:rsidRDefault="00D64D34" w:rsidP="00D64D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64D34" w:rsidSect="008054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4D34" w:rsidRDefault="00D64D34" w:rsidP="00D64D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4.10.1 – Анализ резерва/дефицита тепловой мощности источников при первом варианте развития </w:t>
      </w:r>
    </w:p>
    <w:tbl>
      <w:tblPr>
        <w:tblW w:w="5158" w:type="pct"/>
        <w:tblLayout w:type="fixed"/>
        <w:tblLook w:val="04A0" w:firstRow="1" w:lastRow="0" w:firstColumn="1" w:lastColumn="0" w:noHBand="0" w:noVBand="1"/>
      </w:tblPr>
      <w:tblGrid>
        <w:gridCol w:w="579"/>
        <w:gridCol w:w="3639"/>
        <w:gridCol w:w="1840"/>
        <w:gridCol w:w="1367"/>
        <w:gridCol w:w="1498"/>
        <w:gridCol w:w="1498"/>
        <w:gridCol w:w="1306"/>
        <w:gridCol w:w="1351"/>
        <w:gridCol w:w="1077"/>
        <w:gridCol w:w="1098"/>
      </w:tblGrid>
      <w:tr w:rsidR="007364CF" w:rsidRPr="007364CF" w:rsidTr="007364CF">
        <w:trPr>
          <w:trHeight w:val="227"/>
          <w:tblHeader/>
        </w:trPr>
        <w:tc>
          <w:tcPr>
            <w:tcW w:w="1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7364CF" w:rsidRPr="007364CF" w:rsidRDefault="007364CF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1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7364CF" w:rsidRPr="007364CF" w:rsidRDefault="007364CF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Тепловой источник</w:t>
            </w:r>
          </w:p>
        </w:tc>
        <w:tc>
          <w:tcPr>
            <w:tcW w:w="6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7364CF" w:rsidRPr="007364CF" w:rsidRDefault="007364CF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Теплоснабжающая организация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7364CF" w:rsidRPr="007364CF" w:rsidRDefault="007364CF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Установленная теплов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ая мощность по состоянию на 2018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Гкал/ч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7364CF" w:rsidRPr="007364CF" w:rsidRDefault="007364CF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Существующая теплов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ая нагрузка по состоянию на 2018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Гкал/ч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7364CF" w:rsidRDefault="007364CF" w:rsidP="0022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Существующие резервы/</w:t>
            </w:r>
          </w:p>
          <w:p w:rsidR="007364CF" w:rsidRDefault="007364CF" w:rsidP="0022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дефициты тепловой мощности</w:t>
            </w:r>
            <w:r w:rsidR="00E50F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 учётом потерь в т/с и с/н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по состоянию на 2018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  <w:p w:rsidR="007364CF" w:rsidRPr="007364CF" w:rsidRDefault="007364CF" w:rsidP="0022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Гкал/ч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7364CF" w:rsidRPr="007364CF" w:rsidRDefault="007364CF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Прирост перспективной тепловой нагрузки на 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год  для первого варианта, Гкал/ч</w:t>
            </w: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7364CF" w:rsidRPr="007364CF" w:rsidRDefault="007364CF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тепловой нагрузки с котельных, предлагаемых для вывода из эксплуатации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7364CF" w:rsidRPr="007364CF" w:rsidRDefault="007364CF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Вывод</w:t>
            </w:r>
          </w:p>
        </w:tc>
      </w:tr>
      <w:tr w:rsidR="007364CF" w:rsidRPr="007364CF" w:rsidTr="007364CF">
        <w:trPr>
          <w:trHeight w:val="227"/>
          <w:tblHeader/>
        </w:trPr>
        <w:tc>
          <w:tcPr>
            <w:tcW w:w="1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Необходимо увеличение тепловой мощности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Увеличение тепловой мощности  не требуется</w:t>
            </w:r>
          </w:p>
        </w:tc>
      </w:tr>
      <w:tr w:rsidR="00D64D34" w:rsidRPr="007364CF" w:rsidTr="007364CF">
        <w:trPr>
          <w:trHeight w:val="22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Существующие источники тепловой энергии 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Космонавтов,18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45,500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42,621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0,074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4,521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Транспортная,1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1,661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3,327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18,900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пр.,3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1,756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2,024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0,672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туп.,9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14,909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0,588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Мира,3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6,277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 корп.1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32,500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23,310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5,455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0,428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пр-д,15 стр.2,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0,696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1,904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 16 стр.2,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80,800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E50F38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76,701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E50F38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-7,205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 стр.2,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23,350</w:t>
            </w:r>
          </w:p>
        </w:tc>
        <w:tc>
          <w:tcPr>
            <w:tcW w:w="49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14,117</w:t>
            </w:r>
          </w:p>
        </w:tc>
        <w:tc>
          <w:tcPr>
            <w:tcW w:w="49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8,759</w:t>
            </w:r>
          </w:p>
        </w:tc>
        <w:tc>
          <w:tcPr>
            <w:tcW w:w="4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8,875</w:t>
            </w:r>
          </w:p>
        </w:tc>
        <w:tc>
          <w:tcPr>
            <w:tcW w:w="4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9а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Комсомольский пр., дом 6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12,900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9,963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6,010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Коммунистическая, 14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4,167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Инициативная, 15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1,439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0,286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8 марта, 47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4,644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2,747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1,844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2,038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Попова,16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4,157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В. Интернационалистов, д.3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4,855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1,914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Красногорская, 19 к.1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4,775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4,371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Гоголя, 2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9,992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7,522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1,548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Толстого, 10 к.2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2,264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Барыкина, 13,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49,530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37,929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7,046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85,513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Власова, 3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6,891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-0,513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6,706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34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0,410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2,400</w:t>
            </w:r>
          </w:p>
        </w:tc>
        <w:tc>
          <w:tcPr>
            <w:tcW w:w="11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кот. по ул. Власова, 3, стр.1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9 стр.1,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6,367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8,666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43 стр.2 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0,946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0,752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112,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9,546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11,252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-1,878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Красная Змеевка, около д. 12,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0,329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0,519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27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Комсомольская, 11/1,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8,598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Щорса, 18/1,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1,041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0,384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0,630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29/1,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2,381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2,417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5,720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1,968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Малаховская, 20/1,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0,686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0,555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Центральная, 12/1,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0,575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1,152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30/1,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0,977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1,361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0,991</w:t>
            </w:r>
          </w:p>
        </w:tc>
        <w:tc>
          <w:tcPr>
            <w:tcW w:w="11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кот. по ул. Калинина, 29/1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Тургенева, 17/1,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0,361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1,082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Кореневское ш., 25/1,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1,859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Красковское ш., 15/1,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0,436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2,140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Михневское ш., 15/1,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0,656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0,784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Электропосёлок, 11/1,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1,989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0,481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Красковское ш., 14/1,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0,287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1,264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Быковское ш., 14/1, пгт. Малаховка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9,430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19,005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-12,440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4,773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4,067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0,299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44,311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17,260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25,106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10,860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0,344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0,379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-0,074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11,200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8,465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1,896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1,639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1,694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-0,221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5,600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1,181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0,270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№12,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-0,551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№14,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17,845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14,597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2,147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Октябрьский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5,573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-1,052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0,110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Октябрьский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1,716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-0,323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мкр. Восточный, д. 1, пгт. Октябрьский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3,258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0,802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1,055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8,062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-0,606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1,760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4,360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8,400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3,493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котельную №1, пгт. Красково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55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3,271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1,695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1,390</w:t>
            </w:r>
          </w:p>
        </w:tc>
        <w:tc>
          <w:tcPr>
            <w:tcW w:w="11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котельную №7, пгт. Красково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0,721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1,203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4,480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19,281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-4,676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1,330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8,860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-2,494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2,880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4,661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11,700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3,575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7,127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4,910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2,657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3,130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д. Марусино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18,060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11,362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5,382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2,350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"Теплоэнергосервис",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"Теплоэнергосервис"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14,717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"Энергострой",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"Энергострой"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163,350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128,711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33,283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10,921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"Любэнергоснаб",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"Любэнергоснаб"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176,300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89,341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85,726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27,209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6C72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6C7270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17,920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5,320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12,098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74,865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"ОЮБ "Партнер", г. Люберцы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"ОЮБ "Партнер"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0,450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№4,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"Инжтрасстрой"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1,309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ФГБУ "ГЦ ССС",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ФГБУ "ГЦ ССС"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0,580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0,079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0,499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ЗАО "МОЭГ", пгт. Томилино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ЗАО "МОЭГ"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73,870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47,290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22,136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86,195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«Красное знамя», пгт. Октябрьский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"Тснаб"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24,400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19,109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4,759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по ул. Ленина, 47, пгт. Октябрьский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18,780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30,574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-13,424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2,260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9568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Красково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956833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1,380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12,043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«Малое Павлино», д. Марусино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«Теплокомфорт»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3,180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1,140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форт-1», д. Мотяково</w:t>
            </w: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6,840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4,443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2,110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форт-2», д. Мотяково</w:t>
            </w: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4,050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2,498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1,391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"Некрасовка", г. Москва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ПАО "Мосэнерго"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180,000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95,400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63,200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"Жулебино", г. Москва</w:t>
            </w: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420,000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202,500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195,900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10,757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7364CF">
        <w:trPr>
          <w:trHeight w:val="227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ТЭЦ-22, г. Дзержинский</w:t>
            </w: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3276,000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2582,200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365,700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24,245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D34" w:rsidRPr="007364CF" w:rsidRDefault="00D64D34" w:rsidP="00D6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</w:tbl>
    <w:p w:rsidR="00D64D34" w:rsidRDefault="00D64D34" w:rsidP="00D64D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D34" w:rsidRDefault="00D64D34" w:rsidP="00D64D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D34" w:rsidRDefault="00D64D34" w:rsidP="00AE11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4.10.2 – Анализ резерва/дефицита тепловой мощности источников при втором варианте развития</w:t>
      </w:r>
    </w:p>
    <w:tbl>
      <w:tblPr>
        <w:tblW w:w="5158" w:type="pct"/>
        <w:tblLayout w:type="fixed"/>
        <w:tblLook w:val="04A0" w:firstRow="1" w:lastRow="0" w:firstColumn="1" w:lastColumn="0" w:noHBand="0" w:noVBand="1"/>
      </w:tblPr>
      <w:tblGrid>
        <w:gridCol w:w="532"/>
        <w:gridCol w:w="3703"/>
        <w:gridCol w:w="1782"/>
        <w:gridCol w:w="1348"/>
        <w:gridCol w:w="1531"/>
        <w:gridCol w:w="1562"/>
        <w:gridCol w:w="1278"/>
        <w:gridCol w:w="1269"/>
        <w:gridCol w:w="1138"/>
        <w:gridCol w:w="1110"/>
      </w:tblGrid>
      <w:tr w:rsidR="00E50F38" w:rsidRPr="007364CF" w:rsidTr="00E50F38">
        <w:trPr>
          <w:trHeight w:val="227"/>
          <w:tblHeader/>
        </w:trPr>
        <w:tc>
          <w:tcPr>
            <w:tcW w:w="1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E50F38" w:rsidRPr="007364CF" w:rsidRDefault="00E50F38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E50F38" w:rsidRPr="007364CF" w:rsidRDefault="00E50F38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Тепловой источник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E50F38" w:rsidRPr="007364CF" w:rsidRDefault="00E50F38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Теплоснабжающая организация</w:t>
            </w: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E50F38" w:rsidRPr="007364CF" w:rsidRDefault="00E50F38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Установленная теплов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ая мощность по состоянию на 2018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Гкал/ч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E50F38" w:rsidRPr="007364CF" w:rsidRDefault="00E50F38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Существующая теплов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ая нагрузка по состоянию на 2018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г., Гкал/ч</w:t>
            </w:r>
          </w:p>
        </w:tc>
        <w:tc>
          <w:tcPr>
            <w:tcW w:w="5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E50F38" w:rsidRDefault="00E50F38" w:rsidP="00601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Существующие резервы/</w:t>
            </w:r>
          </w:p>
          <w:p w:rsidR="00E50F38" w:rsidRDefault="00E50F38" w:rsidP="00601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дефициты тепловой мощности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 учётом потерь 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т/с и с/н по состоянию на 2018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г.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  <w:p w:rsidR="00E50F38" w:rsidRPr="007364CF" w:rsidRDefault="00E50F38" w:rsidP="00601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Гкал/ч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E50F38" w:rsidRPr="007364CF" w:rsidRDefault="00E50F38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Прирост перспективной тепловой на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грузки на </w:t>
            </w:r>
            <w:r w:rsidR="0051220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год  для второго 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варианта, Гкал/ч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E50F38" w:rsidRPr="007364CF" w:rsidRDefault="00E50F38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 тепловой нагрузки с котельных, предлагаемых для вывода из эксплуатации</w:t>
            </w:r>
          </w:p>
        </w:tc>
        <w:tc>
          <w:tcPr>
            <w:tcW w:w="7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C0DA"/>
            <w:noWrap/>
            <w:vAlign w:val="center"/>
            <w:hideMark/>
          </w:tcPr>
          <w:p w:rsidR="00E50F38" w:rsidRPr="007364CF" w:rsidRDefault="00E50F38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Вывод</w:t>
            </w:r>
          </w:p>
        </w:tc>
      </w:tr>
      <w:tr w:rsidR="007364CF" w:rsidRPr="007364CF" w:rsidTr="00E50F38">
        <w:trPr>
          <w:trHeight w:val="227"/>
          <w:tblHeader/>
        </w:trPr>
        <w:tc>
          <w:tcPr>
            <w:tcW w:w="1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Необходимо увеличение тепловой мощности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Увеличение тепловой мощности  не требуется</w:t>
            </w:r>
          </w:p>
        </w:tc>
      </w:tr>
      <w:tr w:rsidR="007364CF" w:rsidRPr="007364CF" w:rsidTr="007364CF">
        <w:trPr>
          <w:trHeight w:val="227"/>
        </w:trPr>
        <w:tc>
          <w:tcPr>
            <w:tcW w:w="463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Существующие источники тепловой энергии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17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Космонавтов,18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45,500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42,621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0,074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4,521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6,277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17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Транспортная,1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1,661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3,327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18,900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17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пр.,3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1,756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170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Хлебозаводской туп.,9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19,500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14,909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0,588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Мира,3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6,277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кот. по ул. Космонавтов, 18, стр.1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 корп.1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32,500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23,310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5,455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ул.1 Панковский пр-д,15 стр.2,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0,696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1,904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кот. по ул. 1 Панковский пр-д,1 корп.1 стр.1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 16 стр.2,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80,800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E50F38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76,701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E50F38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-7,205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5,065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16,050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 стр.2,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23,350</w:t>
            </w:r>
          </w:p>
        </w:tc>
        <w:tc>
          <w:tcPr>
            <w:tcW w:w="5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14,117</w:t>
            </w:r>
          </w:p>
        </w:tc>
        <w:tc>
          <w:tcPr>
            <w:tcW w:w="5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8,759</w:t>
            </w:r>
          </w:p>
        </w:tc>
        <w:tc>
          <w:tcPr>
            <w:tcW w:w="4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8,875</w:t>
            </w:r>
          </w:p>
        </w:tc>
        <w:tc>
          <w:tcPr>
            <w:tcW w:w="4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Шевлякова, 9а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Комсомольский пр., дом 6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12,900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9,963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6,010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Коммунистическая, 14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4,167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кот. по ул. Попова 16, стр. 1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Инициативная, 15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1,439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0,870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0,286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8 марта, 47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4,644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2,747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1,844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2,038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Попова,16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4,411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4,157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кот. по ул. Попова 16, стр. 1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В. Интернационалистов, д.3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4,855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кот. по ул. Попова 16, стр. 1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Красногорская, 19 к.1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4,775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4,371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Гоголя, 2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9,992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7,522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Толстого, 10 к.2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1,810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2,264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0,807</w:t>
            </w:r>
          </w:p>
        </w:tc>
        <w:tc>
          <w:tcPr>
            <w:tcW w:w="11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кот. по ул. Попова 16, стр. 1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Барыкина, 13,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49,530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37,929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7,046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85,513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Власова, 3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6,891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-0,513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0,752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34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0,410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2,400</w:t>
            </w:r>
          </w:p>
        </w:tc>
        <w:tc>
          <w:tcPr>
            <w:tcW w:w="11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РТС "Жулебино"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9 стр.1,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6,367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8,666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котельную ООО "Любэнергоснаб"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24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Кирова, 43 стр.2 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0,946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0,752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0,140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кот. по ул. Власова, 3, стр.1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Октябрьский пр., 112,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9,546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11,252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-1,878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Красная Змеевка, около д. 12, пгт. Малаховка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0,329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0,519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Комсомольская, 11/1, пгт. Малаховка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8,598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0,054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Щорса, 18/1, пгт. Малаховка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1,041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0,384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0,630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29/1, пгт. Малаховка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5,200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2,381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2,417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5,720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1,968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Малаховская, 20/1, пгт. Малаховка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0,686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0,102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0,555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Центральная, 12/1, пгт. Малаховка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0,575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1,152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Калинина, 30/1, пгт. Малаховка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0,977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1,361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0,991</w:t>
            </w:r>
          </w:p>
        </w:tc>
        <w:tc>
          <w:tcPr>
            <w:tcW w:w="11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кот. по ул. Калинина, 29/1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Тургенева, 17/1, пгт. Малаховка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0,361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1,082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Кореневское ш., 25/1, пгт. Малаховка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0,505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1,859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Красковское ш., 15/1, пгт. Малаховка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0,436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2,140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ул. Михневское ш., 15/1, пгт. Малаховка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0,656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Электропосёлок, 11/1, пгт. Малаховка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1,989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0,481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Красковское ш., 14/1, пгт. Малаховка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0,287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1,264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Быковское ш., 14/1, пгт. Малаховка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9,430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19,005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-12,440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Томилино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4,773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4,067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0,299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Томилино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44,311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17,260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25,106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10,860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Томилино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0,344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0,379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-0,074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Томилино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0,168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Томилино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11,200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8,465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1,896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Томилино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1,639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1,694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-0,221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Томилино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5,600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4,700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0,426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5,645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пгт. Томилино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1,181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0,270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№12, пгт. Томилино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0,260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0,716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-0,551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№14, пгт. Томилино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ТКК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17,845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14,597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2,147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Октябрьский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5,573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-1,052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0,110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Октябрьский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1,716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-0,323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мкр. Восточный, д. 1, пгт. Октябрьский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"ОЖУ"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4,060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3,258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0,802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0,965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53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№1, пгт. Красково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8,100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8,062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-0,606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4,360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№2, пгт. Красково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8,400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4,360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3,493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1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котельную №1, пгт. Красково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№3, пгт. Красково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3,271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1,695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1,390</w:t>
            </w:r>
          </w:p>
        </w:tc>
        <w:tc>
          <w:tcPr>
            <w:tcW w:w="11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Ликвидация, перевод нагрузки на котельную №7, пгт. Красково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№5, пгт. Красково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0,721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1,203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4,480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№6, пгт. Красково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19,281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-4,676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3,832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№7, пгт. Красково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7,200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8,860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-2,494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3,620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№8, пгт. Красково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11,700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3,575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7,127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№9, пгт. Красково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8,100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4,910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2,657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№10, д. Марусино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МУП «КЖКХиБ»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18,060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11,362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5,382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"Теплоэнергосервис",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"Теплоэнергосервис"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6,100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14,717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"Энергострой",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"Энергострой"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163,350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128,711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33,283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10,921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"Любэнергоснаб",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"Любэнергоснаб"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176,300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89,341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85,726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66,886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6,367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6C72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6C7270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«ТехноАльянсИнвест»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17,920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5,320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12,098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39,546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ООО "ОЮБ "Партнер", г. Люберцы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"ОЮБ "Партнер"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3,000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0,068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№4, пгт. Томилино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"Инжтрасстрой"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1,309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0,870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ФГБУ "ГЦ ССС", пгт. Томилино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ФГБУ "ГЦ ССС"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0,580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0,079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0,499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ЗАО "МОЭГ", пгт. Томилино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ЗАО "МОЭГ"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73,870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47,290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22,136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49,310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«Красное знамя», пгт. Октябрьский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"Тснаб"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24,400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19,109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4,759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по ул. Ленина, 47, пгт. Октябрьский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АО "Люб теплосеть"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18,780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30,574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-13,424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8,825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Котельная </w:t>
            </w:r>
            <w:r w:rsidR="009568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пгт. Красково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956833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«ОптималСтрой»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1,380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12,043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«Малое Павлино», д. Марусино</w:t>
            </w:r>
          </w:p>
        </w:tc>
        <w:tc>
          <w:tcPr>
            <w:tcW w:w="5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«Теплокомфорт»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3,180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1,140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форт-1», д. Мотяково</w:t>
            </w:r>
          </w:p>
        </w:tc>
        <w:tc>
          <w:tcPr>
            <w:tcW w:w="5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6,840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4,443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2,110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Котельная «Кореневский форт-2», д. Мотяково</w:t>
            </w:r>
          </w:p>
        </w:tc>
        <w:tc>
          <w:tcPr>
            <w:tcW w:w="5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4,050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2,498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1,391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"Некрасовка", г. Москва</w:t>
            </w:r>
          </w:p>
        </w:tc>
        <w:tc>
          <w:tcPr>
            <w:tcW w:w="5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ПАО "Мосэнерго"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95,400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63,200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50F38">
        <w:trPr>
          <w:trHeight w:val="22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РТС "Жулебино", г. Москва</w:t>
            </w:r>
          </w:p>
        </w:tc>
        <w:tc>
          <w:tcPr>
            <w:tcW w:w="5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202,500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195,900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10,757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6,706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7364CF" w:rsidRPr="007364CF" w:rsidTr="00E44E51">
        <w:trPr>
          <w:trHeight w:val="77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ТЭЦ-22, г. Дзержинский</w:t>
            </w:r>
          </w:p>
        </w:tc>
        <w:tc>
          <w:tcPr>
            <w:tcW w:w="5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3276,000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2582,200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365,700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24,245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4CF" w:rsidRPr="007364CF" w:rsidRDefault="007364CF" w:rsidP="00736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364C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+</w:t>
            </w:r>
          </w:p>
        </w:tc>
      </w:tr>
    </w:tbl>
    <w:p w:rsidR="00D64D34" w:rsidRPr="00221C66" w:rsidRDefault="00D64D34" w:rsidP="00E44E51">
      <w:pPr>
        <w:spacing w:after="0"/>
        <w:ind w:firstLine="709"/>
        <w:jc w:val="both"/>
        <w:rPr>
          <w:rFonts w:ascii="Times New Roman" w:hAnsi="Times New Roman" w:cs="Times New Roman"/>
          <w:vanish/>
          <w:sz w:val="28"/>
          <w:szCs w:val="28"/>
        </w:rPr>
      </w:pPr>
    </w:p>
    <w:sectPr w:rsidR="00D64D34" w:rsidRPr="00221C66" w:rsidSect="005122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960" w:rsidRDefault="004E0960" w:rsidP="008D7883">
      <w:pPr>
        <w:spacing w:after="0" w:line="240" w:lineRule="auto"/>
      </w:pPr>
      <w:r>
        <w:separator/>
      </w:r>
    </w:p>
  </w:endnote>
  <w:endnote w:type="continuationSeparator" w:id="0">
    <w:p w:rsidR="004E0960" w:rsidRDefault="004E0960" w:rsidP="008D7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3593162"/>
    </w:sdtPr>
    <w:sdtEndPr/>
    <w:sdtContent>
      <w:p w:rsidR="00601192" w:rsidRDefault="00601192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4E5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01192" w:rsidRDefault="0060119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960" w:rsidRDefault="004E0960" w:rsidP="008D7883">
      <w:pPr>
        <w:spacing w:after="0" w:line="240" w:lineRule="auto"/>
      </w:pPr>
      <w:r>
        <w:separator/>
      </w:r>
    </w:p>
  </w:footnote>
  <w:footnote w:type="continuationSeparator" w:id="0">
    <w:p w:rsidR="004E0960" w:rsidRDefault="004E0960" w:rsidP="008D7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5E6"/>
    <w:multiLevelType w:val="multilevel"/>
    <w:tmpl w:val="B418A2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</w:rPr>
    </w:lvl>
  </w:abstractNum>
  <w:abstractNum w:abstractNumId="1">
    <w:nsid w:val="035D38DF"/>
    <w:multiLevelType w:val="hybridMultilevel"/>
    <w:tmpl w:val="5588A4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42072"/>
    <w:multiLevelType w:val="multilevel"/>
    <w:tmpl w:val="D4A8EF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>
    <w:nsid w:val="083172C4"/>
    <w:multiLevelType w:val="hybridMultilevel"/>
    <w:tmpl w:val="0CBA7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00651"/>
    <w:multiLevelType w:val="multilevel"/>
    <w:tmpl w:val="0074CC9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33B6F0B"/>
    <w:multiLevelType w:val="multilevel"/>
    <w:tmpl w:val="B418A2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</w:rPr>
    </w:lvl>
  </w:abstractNum>
  <w:abstractNum w:abstractNumId="6">
    <w:nsid w:val="142F1187"/>
    <w:multiLevelType w:val="multilevel"/>
    <w:tmpl w:val="2646A9E6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1ED503D4"/>
    <w:multiLevelType w:val="hybridMultilevel"/>
    <w:tmpl w:val="BE008B4E"/>
    <w:lvl w:ilvl="0" w:tplc="43A80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054218"/>
    <w:multiLevelType w:val="hybridMultilevel"/>
    <w:tmpl w:val="0786FBD6"/>
    <w:lvl w:ilvl="0" w:tplc="E834D6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3760D8A"/>
    <w:multiLevelType w:val="multilevel"/>
    <w:tmpl w:val="1B669D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10">
    <w:nsid w:val="23942486"/>
    <w:multiLevelType w:val="hybridMultilevel"/>
    <w:tmpl w:val="E34203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3A4069B"/>
    <w:multiLevelType w:val="hybridMultilevel"/>
    <w:tmpl w:val="0E289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854D11"/>
    <w:multiLevelType w:val="hybridMultilevel"/>
    <w:tmpl w:val="C3287040"/>
    <w:lvl w:ilvl="0" w:tplc="255E11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7D43834"/>
    <w:multiLevelType w:val="hybridMultilevel"/>
    <w:tmpl w:val="72BE47BE"/>
    <w:lvl w:ilvl="0" w:tplc="F25C51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95028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96B2825"/>
    <w:multiLevelType w:val="multilevel"/>
    <w:tmpl w:val="A47A8F0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6">
    <w:nsid w:val="2A6226E9"/>
    <w:multiLevelType w:val="multilevel"/>
    <w:tmpl w:val="C3960B0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367862D3"/>
    <w:multiLevelType w:val="multilevel"/>
    <w:tmpl w:val="FAAC4D0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>
    <w:nsid w:val="370E631B"/>
    <w:multiLevelType w:val="hybridMultilevel"/>
    <w:tmpl w:val="489865AE"/>
    <w:lvl w:ilvl="0" w:tplc="EF7E3ED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7E03AE0"/>
    <w:multiLevelType w:val="hybridMultilevel"/>
    <w:tmpl w:val="8B5830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77812"/>
    <w:multiLevelType w:val="multilevel"/>
    <w:tmpl w:val="B418A2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</w:rPr>
    </w:lvl>
  </w:abstractNum>
  <w:abstractNum w:abstractNumId="21">
    <w:nsid w:val="42DD5A27"/>
    <w:multiLevelType w:val="multilevel"/>
    <w:tmpl w:val="BF243968"/>
    <w:lvl w:ilvl="0">
      <w:start w:val="4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1434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084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eastAsia="Times New Roman" w:hint="default"/>
      </w:rPr>
    </w:lvl>
  </w:abstractNum>
  <w:abstractNum w:abstractNumId="22">
    <w:nsid w:val="44EA7D3B"/>
    <w:multiLevelType w:val="hybridMultilevel"/>
    <w:tmpl w:val="66A422DE"/>
    <w:lvl w:ilvl="0" w:tplc="810648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AA2781D"/>
    <w:multiLevelType w:val="hybridMultilevel"/>
    <w:tmpl w:val="300E02D8"/>
    <w:lvl w:ilvl="0" w:tplc="08E8F1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D8D612F"/>
    <w:multiLevelType w:val="hybridMultilevel"/>
    <w:tmpl w:val="382683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DC94B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1E45081"/>
    <w:multiLevelType w:val="multilevel"/>
    <w:tmpl w:val="B418A2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</w:rPr>
    </w:lvl>
  </w:abstractNum>
  <w:abstractNum w:abstractNumId="27">
    <w:nsid w:val="53B808F3"/>
    <w:multiLevelType w:val="hybridMultilevel"/>
    <w:tmpl w:val="6EBC855A"/>
    <w:lvl w:ilvl="0" w:tplc="17C8B82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3C32CE3"/>
    <w:multiLevelType w:val="multilevel"/>
    <w:tmpl w:val="720A515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54ED4238"/>
    <w:multiLevelType w:val="hybridMultilevel"/>
    <w:tmpl w:val="DE667300"/>
    <w:lvl w:ilvl="0" w:tplc="045C91C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B010E16"/>
    <w:multiLevelType w:val="hybridMultilevel"/>
    <w:tmpl w:val="444ECBC2"/>
    <w:lvl w:ilvl="0" w:tplc="E834D6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B603DE1"/>
    <w:multiLevelType w:val="hybridMultilevel"/>
    <w:tmpl w:val="1D6AE876"/>
    <w:lvl w:ilvl="0" w:tplc="E834D6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EF065B1"/>
    <w:multiLevelType w:val="hybridMultilevel"/>
    <w:tmpl w:val="0F6ABDEA"/>
    <w:lvl w:ilvl="0" w:tplc="041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33">
    <w:nsid w:val="65CD3F9F"/>
    <w:multiLevelType w:val="hybridMultilevel"/>
    <w:tmpl w:val="9F4A7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7CE3AE">
      <w:numFmt w:val="bullet"/>
      <w:lvlText w:val=""/>
      <w:lvlJc w:val="left"/>
      <w:pPr>
        <w:ind w:left="2070" w:hanging="990"/>
      </w:pPr>
      <w:rPr>
        <w:rFonts w:ascii="Symbol" w:eastAsiaTheme="minorEastAsia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351207"/>
    <w:multiLevelType w:val="hybridMultilevel"/>
    <w:tmpl w:val="F7621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215C30"/>
    <w:multiLevelType w:val="hybridMultilevel"/>
    <w:tmpl w:val="24122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DD5BC7"/>
    <w:multiLevelType w:val="hybridMultilevel"/>
    <w:tmpl w:val="4094FE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4FD590D"/>
    <w:multiLevelType w:val="multilevel"/>
    <w:tmpl w:val="405462C0"/>
    <w:lvl w:ilvl="0">
      <w:start w:val="2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0" w:hanging="9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38">
    <w:nsid w:val="7B20425D"/>
    <w:multiLevelType w:val="hybridMultilevel"/>
    <w:tmpl w:val="A79A2BDE"/>
    <w:lvl w:ilvl="0" w:tplc="F4C6DA4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6976CC"/>
    <w:multiLevelType w:val="multilevel"/>
    <w:tmpl w:val="6C4E463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40">
    <w:nsid w:val="7F35786F"/>
    <w:multiLevelType w:val="hybridMultilevel"/>
    <w:tmpl w:val="4DF041CE"/>
    <w:lvl w:ilvl="0" w:tplc="58366F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8"/>
  </w:num>
  <w:num w:numId="2">
    <w:abstractNumId w:val="2"/>
  </w:num>
  <w:num w:numId="3">
    <w:abstractNumId w:val="25"/>
  </w:num>
  <w:num w:numId="4">
    <w:abstractNumId w:val="28"/>
  </w:num>
  <w:num w:numId="5">
    <w:abstractNumId w:val="34"/>
  </w:num>
  <w:num w:numId="6">
    <w:abstractNumId w:val="35"/>
  </w:num>
  <w:num w:numId="7">
    <w:abstractNumId w:val="3"/>
  </w:num>
  <w:num w:numId="8">
    <w:abstractNumId w:val="14"/>
  </w:num>
  <w:num w:numId="9">
    <w:abstractNumId w:val="33"/>
  </w:num>
  <w:num w:numId="10">
    <w:abstractNumId w:val="10"/>
  </w:num>
  <w:num w:numId="11">
    <w:abstractNumId w:val="32"/>
  </w:num>
  <w:num w:numId="12">
    <w:abstractNumId w:val="17"/>
  </w:num>
  <w:num w:numId="13">
    <w:abstractNumId w:val="5"/>
  </w:num>
  <w:num w:numId="14">
    <w:abstractNumId w:val="26"/>
  </w:num>
  <w:num w:numId="15">
    <w:abstractNumId w:val="16"/>
  </w:num>
  <w:num w:numId="16">
    <w:abstractNumId w:val="12"/>
  </w:num>
  <w:num w:numId="17">
    <w:abstractNumId w:val="0"/>
  </w:num>
  <w:num w:numId="18">
    <w:abstractNumId w:val="29"/>
  </w:num>
  <w:num w:numId="19">
    <w:abstractNumId w:val="37"/>
  </w:num>
  <w:num w:numId="20">
    <w:abstractNumId w:val="30"/>
  </w:num>
  <w:num w:numId="21">
    <w:abstractNumId w:val="23"/>
  </w:num>
  <w:num w:numId="22">
    <w:abstractNumId w:val="27"/>
  </w:num>
  <w:num w:numId="23">
    <w:abstractNumId w:val="8"/>
  </w:num>
  <w:num w:numId="24">
    <w:abstractNumId w:val="31"/>
  </w:num>
  <w:num w:numId="25">
    <w:abstractNumId w:val="1"/>
  </w:num>
  <w:num w:numId="26">
    <w:abstractNumId w:val="40"/>
  </w:num>
  <w:num w:numId="27">
    <w:abstractNumId w:val="13"/>
  </w:num>
  <w:num w:numId="28">
    <w:abstractNumId w:val="18"/>
  </w:num>
  <w:num w:numId="29">
    <w:abstractNumId w:val="20"/>
  </w:num>
  <w:num w:numId="30">
    <w:abstractNumId w:val="7"/>
  </w:num>
  <w:num w:numId="31">
    <w:abstractNumId w:val="9"/>
  </w:num>
  <w:num w:numId="32">
    <w:abstractNumId w:val="22"/>
  </w:num>
  <w:num w:numId="33">
    <w:abstractNumId w:val="4"/>
  </w:num>
  <w:num w:numId="34">
    <w:abstractNumId w:val="21"/>
  </w:num>
  <w:num w:numId="35">
    <w:abstractNumId w:val="39"/>
  </w:num>
  <w:num w:numId="36">
    <w:abstractNumId w:val="15"/>
  </w:num>
  <w:num w:numId="37">
    <w:abstractNumId w:val="6"/>
  </w:num>
  <w:num w:numId="38">
    <w:abstractNumId w:val="36"/>
  </w:num>
  <w:num w:numId="39">
    <w:abstractNumId w:val="24"/>
  </w:num>
  <w:num w:numId="40">
    <w:abstractNumId w:val="11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1738"/>
    <w:rsid w:val="0000088E"/>
    <w:rsid w:val="00003343"/>
    <w:rsid w:val="00003CAC"/>
    <w:rsid w:val="000057C3"/>
    <w:rsid w:val="00015EF1"/>
    <w:rsid w:val="00016794"/>
    <w:rsid w:val="00022156"/>
    <w:rsid w:val="0002305B"/>
    <w:rsid w:val="000339F8"/>
    <w:rsid w:val="00035FD1"/>
    <w:rsid w:val="000369DE"/>
    <w:rsid w:val="000477D0"/>
    <w:rsid w:val="000517F4"/>
    <w:rsid w:val="000522FC"/>
    <w:rsid w:val="00055789"/>
    <w:rsid w:val="00056A22"/>
    <w:rsid w:val="00061FA9"/>
    <w:rsid w:val="0006572D"/>
    <w:rsid w:val="00065AFF"/>
    <w:rsid w:val="00067B36"/>
    <w:rsid w:val="00080850"/>
    <w:rsid w:val="00081021"/>
    <w:rsid w:val="00082347"/>
    <w:rsid w:val="000839FD"/>
    <w:rsid w:val="0008509B"/>
    <w:rsid w:val="000873A4"/>
    <w:rsid w:val="000879F8"/>
    <w:rsid w:val="00093C99"/>
    <w:rsid w:val="000964E4"/>
    <w:rsid w:val="0009719F"/>
    <w:rsid w:val="000A0A01"/>
    <w:rsid w:val="000A1D54"/>
    <w:rsid w:val="000A269A"/>
    <w:rsid w:val="000A7AF3"/>
    <w:rsid w:val="000B2658"/>
    <w:rsid w:val="000B4CB9"/>
    <w:rsid w:val="000B4CF4"/>
    <w:rsid w:val="000C017F"/>
    <w:rsid w:val="000C244F"/>
    <w:rsid w:val="000C2562"/>
    <w:rsid w:val="000C2AD5"/>
    <w:rsid w:val="000C40A3"/>
    <w:rsid w:val="000C6FAB"/>
    <w:rsid w:val="000D63B3"/>
    <w:rsid w:val="000D7CAC"/>
    <w:rsid w:val="000E0B5A"/>
    <w:rsid w:val="000E1059"/>
    <w:rsid w:val="000E5CBA"/>
    <w:rsid w:val="000F2950"/>
    <w:rsid w:val="000F3691"/>
    <w:rsid w:val="000F5FF4"/>
    <w:rsid w:val="0010102E"/>
    <w:rsid w:val="00101084"/>
    <w:rsid w:val="001054E6"/>
    <w:rsid w:val="0010715C"/>
    <w:rsid w:val="001114B0"/>
    <w:rsid w:val="0011165A"/>
    <w:rsid w:val="00113716"/>
    <w:rsid w:val="00115CAE"/>
    <w:rsid w:val="00117886"/>
    <w:rsid w:val="0012331A"/>
    <w:rsid w:val="00125FE0"/>
    <w:rsid w:val="00130B8A"/>
    <w:rsid w:val="001312A3"/>
    <w:rsid w:val="00146673"/>
    <w:rsid w:val="00152041"/>
    <w:rsid w:val="00152908"/>
    <w:rsid w:val="0015343B"/>
    <w:rsid w:val="00153D84"/>
    <w:rsid w:val="00160B3C"/>
    <w:rsid w:val="00164D94"/>
    <w:rsid w:val="00165251"/>
    <w:rsid w:val="00165B1E"/>
    <w:rsid w:val="0017293B"/>
    <w:rsid w:val="0017361E"/>
    <w:rsid w:val="00173C74"/>
    <w:rsid w:val="00176331"/>
    <w:rsid w:val="00186245"/>
    <w:rsid w:val="001871CC"/>
    <w:rsid w:val="00191CBC"/>
    <w:rsid w:val="001A3A33"/>
    <w:rsid w:val="001B2058"/>
    <w:rsid w:val="001B44BA"/>
    <w:rsid w:val="001B4E80"/>
    <w:rsid w:val="001C0F15"/>
    <w:rsid w:val="001C0F46"/>
    <w:rsid w:val="001C2279"/>
    <w:rsid w:val="001C7F8C"/>
    <w:rsid w:val="001D2475"/>
    <w:rsid w:val="001D5712"/>
    <w:rsid w:val="001E6C2B"/>
    <w:rsid w:val="001F0F86"/>
    <w:rsid w:val="001F13D9"/>
    <w:rsid w:val="001F6E14"/>
    <w:rsid w:val="001F78C1"/>
    <w:rsid w:val="002008BE"/>
    <w:rsid w:val="00203C79"/>
    <w:rsid w:val="00203EAC"/>
    <w:rsid w:val="00203F32"/>
    <w:rsid w:val="00204F5D"/>
    <w:rsid w:val="00205178"/>
    <w:rsid w:val="002107D7"/>
    <w:rsid w:val="00216ACA"/>
    <w:rsid w:val="00216F0C"/>
    <w:rsid w:val="00221C66"/>
    <w:rsid w:val="00230FAF"/>
    <w:rsid w:val="0023321F"/>
    <w:rsid w:val="00237384"/>
    <w:rsid w:val="00240223"/>
    <w:rsid w:val="00241738"/>
    <w:rsid w:val="00253302"/>
    <w:rsid w:val="00254C82"/>
    <w:rsid w:val="00256853"/>
    <w:rsid w:val="002569FD"/>
    <w:rsid w:val="00266278"/>
    <w:rsid w:val="002666DA"/>
    <w:rsid w:val="00266DC7"/>
    <w:rsid w:val="002673D8"/>
    <w:rsid w:val="002715A1"/>
    <w:rsid w:val="00276863"/>
    <w:rsid w:val="002823A1"/>
    <w:rsid w:val="00282E8E"/>
    <w:rsid w:val="0028434D"/>
    <w:rsid w:val="002904F9"/>
    <w:rsid w:val="002B549A"/>
    <w:rsid w:val="002B6D4B"/>
    <w:rsid w:val="002B71D4"/>
    <w:rsid w:val="002B7408"/>
    <w:rsid w:val="002C0BE5"/>
    <w:rsid w:val="002C1121"/>
    <w:rsid w:val="002C1F5B"/>
    <w:rsid w:val="002C4964"/>
    <w:rsid w:val="002C501E"/>
    <w:rsid w:val="002C5F82"/>
    <w:rsid w:val="002C70D7"/>
    <w:rsid w:val="002D0A9A"/>
    <w:rsid w:val="002D170C"/>
    <w:rsid w:val="002D2244"/>
    <w:rsid w:val="002D34F4"/>
    <w:rsid w:val="002E1FE8"/>
    <w:rsid w:val="002E34C4"/>
    <w:rsid w:val="002E36B3"/>
    <w:rsid w:val="002E5244"/>
    <w:rsid w:val="002E6CD8"/>
    <w:rsid w:val="002F1B1D"/>
    <w:rsid w:val="002F7486"/>
    <w:rsid w:val="00303DB3"/>
    <w:rsid w:val="003052A0"/>
    <w:rsid w:val="003056BB"/>
    <w:rsid w:val="00310A9B"/>
    <w:rsid w:val="00316E10"/>
    <w:rsid w:val="00322521"/>
    <w:rsid w:val="00324E7E"/>
    <w:rsid w:val="0032549F"/>
    <w:rsid w:val="003300AD"/>
    <w:rsid w:val="00330474"/>
    <w:rsid w:val="003318B1"/>
    <w:rsid w:val="00336AB0"/>
    <w:rsid w:val="00337948"/>
    <w:rsid w:val="00346EDF"/>
    <w:rsid w:val="00347C8B"/>
    <w:rsid w:val="00350E72"/>
    <w:rsid w:val="003605FE"/>
    <w:rsid w:val="00360ACE"/>
    <w:rsid w:val="00364359"/>
    <w:rsid w:val="00364770"/>
    <w:rsid w:val="003676A3"/>
    <w:rsid w:val="003708FD"/>
    <w:rsid w:val="00373090"/>
    <w:rsid w:val="00373234"/>
    <w:rsid w:val="00373A03"/>
    <w:rsid w:val="0037453D"/>
    <w:rsid w:val="00381F71"/>
    <w:rsid w:val="00382662"/>
    <w:rsid w:val="003A1671"/>
    <w:rsid w:val="003A43D4"/>
    <w:rsid w:val="003A7CC2"/>
    <w:rsid w:val="003A7ECC"/>
    <w:rsid w:val="003B1241"/>
    <w:rsid w:val="003B1CDE"/>
    <w:rsid w:val="003C2B39"/>
    <w:rsid w:val="003C681F"/>
    <w:rsid w:val="003D22E4"/>
    <w:rsid w:val="003D2524"/>
    <w:rsid w:val="003D3264"/>
    <w:rsid w:val="003D3E43"/>
    <w:rsid w:val="003E5359"/>
    <w:rsid w:val="003E63F0"/>
    <w:rsid w:val="003E66E3"/>
    <w:rsid w:val="003E67DF"/>
    <w:rsid w:val="003E7568"/>
    <w:rsid w:val="003F0583"/>
    <w:rsid w:val="003F30E8"/>
    <w:rsid w:val="003F5E7F"/>
    <w:rsid w:val="00402D84"/>
    <w:rsid w:val="00403E85"/>
    <w:rsid w:val="00405BE6"/>
    <w:rsid w:val="00406CC1"/>
    <w:rsid w:val="00411757"/>
    <w:rsid w:val="00417139"/>
    <w:rsid w:val="004207E9"/>
    <w:rsid w:val="004219DE"/>
    <w:rsid w:val="00421B98"/>
    <w:rsid w:val="00425B44"/>
    <w:rsid w:val="004264A2"/>
    <w:rsid w:val="0042651D"/>
    <w:rsid w:val="004324AF"/>
    <w:rsid w:val="0043302C"/>
    <w:rsid w:val="00434414"/>
    <w:rsid w:val="00434BDC"/>
    <w:rsid w:val="0043555A"/>
    <w:rsid w:val="004368D7"/>
    <w:rsid w:val="00440CD3"/>
    <w:rsid w:val="00442DDE"/>
    <w:rsid w:val="004442E1"/>
    <w:rsid w:val="00445C6E"/>
    <w:rsid w:val="00450D15"/>
    <w:rsid w:val="00451E10"/>
    <w:rsid w:val="00457921"/>
    <w:rsid w:val="00457FF7"/>
    <w:rsid w:val="00461B3B"/>
    <w:rsid w:val="004644E3"/>
    <w:rsid w:val="00466473"/>
    <w:rsid w:val="004759E5"/>
    <w:rsid w:val="00486F1D"/>
    <w:rsid w:val="00487D35"/>
    <w:rsid w:val="004929BE"/>
    <w:rsid w:val="00496C40"/>
    <w:rsid w:val="004A24CB"/>
    <w:rsid w:val="004A3413"/>
    <w:rsid w:val="004B0697"/>
    <w:rsid w:val="004B229C"/>
    <w:rsid w:val="004B3094"/>
    <w:rsid w:val="004B47AF"/>
    <w:rsid w:val="004B4D4E"/>
    <w:rsid w:val="004B69DC"/>
    <w:rsid w:val="004B7783"/>
    <w:rsid w:val="004C1327"/>
    <w:rsid w:val="004C13F8"/>
    <w:rsid w:val="004C3215"/>
    <w:rsid w:val="004C4C3D"/>
    <w:rsid w:val="004D1B65"/>
    <w:rsid w:val="004D213C"/>
    <w:rsid w:val="004E0960"/>
    <w:rsid w:val="004E09DE"/>
    <w:rsid w:val="004E268C"/>
    <w:rsid w:val="004E3813"/>
    <w:rsid w:val="004F10BC"/>
    <w:rsid w:val="004F12A5"/>
    <w:rsid w:val="004F3175"/>
    <w:rsid w:val="004F3EBE"/>
    <w:rsid w:val="004F7B57"/>
    <w:rsid w:val="00505A55"/>
    <w:rsid w:val="00510887"/>
    <w:rsid w:val="00511A63"/>
    <w:rsid w:val="0051220C"/>
    <w:rsid w:val="00514C45"/>
    <w:rsid w:val="00516185"/>
    <w:rsid w:val="005234B8"/>
    <w:rsid w:val="0053025D"/>
    <w:rsid w:val="005309A5"/>
    <w:rsid w:val="0053138D"/>
    <w:rsid w:val="00534EFD"/>
    <w:rsid w:val="00543933"/>
    <w:rsid w:val="00545BEC"/>
    <w:rsid w:val="00550353"/>
    <w:rsid w:val="00551A7D"/>
    <w:rsid w:val="0056184B"/>
    <w:rsid w:val="0056244A"/>
    <w:rsid w:val="005722B5"/>
    <w:rsid w:val="005729A4"/>
    <w:rsid w:val="00574EC2"/>
    <w:rsid w:val="00575E49"/>
    <w:rsid w:val="00576CCE"/>
    <w:rsid w:val="005772A4"/>
    <w:rsid w:val="00581610"/>
    <w:rsid w:val="005842C7"/>
    <w:rsid w:val="00586B48"/>
    <w:rsid w:val="00591195"/>
    <w:rsid w:val="00594DBD"/>
    <w:rsid w:val="00595A70"/>
    <w:rsid w:val="005A4E3C"/>
    <w:rsid w:val="005A6823"/>
    <w:rsid w:val="005B1591"/>
    <w:rsid w:val="005C52C7"/>
    <w:rsid w:val="005C6F4C"/>
    <w:rsid w:val="005D0128"/>
    <w:rsid w:val="005D01C5"/>
    <w:rsid w:val="005D0400"/>
    <w:rsid w:val="005D1F77"/>
    <w:rsid w:val="005D233E"/>
    <w:rsid w:val="005D25EA"/>
    <w:rsid w:val="005D3D88"/>
    <w:rsid w:val="005E1D1A"/>
    <w:rsid w:val="005E350D"/>
    <w:rsid w:val="005E49DD"/>
    <w:rsid w:val="005E781E"/>
    <w:rsid w:val="005F5B92"/>
    <w:rsid w:val="005F7283"/>
    <w:rsid w:val="00600EC3"/>
    <w:rsid w:val="00601192"/>
    <w:rsid w:val="00603C2E"/>
    <w:rsid w:val="0061242C"/>
    <w:rsid w:val="0061325E"/>
    <w:rsid w:val="00613D96"/>
    <w:rsid w:val="00614124"/>
    <w:rsid w:val="00616927"/>
    <w:rsid w:val="0062110E"/>
    <w:rsid w:val="00623E3B"/>
    <w:rsid w:val="006327F0"/>
    <w:rsid w:val="006338A9"/>
    <w:rsid w:val="0063395C"/>
    <w:rsid w:val="00636A61"/>
    <w:rsid w:val="00636C51"/>
    <w:rsid w:val="0064108A"/>
    <w:rsid w:val="00646AF7"/>
    <w:rsid w:val="00646F7A"/>
    <w:rsid w:val="00652429"/>
    <w:rsid w:val="0066322F"/>
    <w:rsid w:val="006634E8"/>
    <w:rsid w:val="00664B86"/>
    <w:rsid w:val="006678C3"/>
    <w:rsid w:val="00684DD0"/>
    <w:rsid w:val="00687F94"/>
    <w:rsid w:val="00694CAF"/>
    <w:rsid w:val="006959FA"/>
    <w:rsid w:val="006A2254"/>
    <w:rsid w:val="006A6D8F"/>
    <w:rsid w:val="006B07D2"/>
    <w:rsid w:val="006B3475"/>
    <w:rsid w:val="006B3950"/>
    <w:rsid w:val="006B5499"/>
    <w:rsid w:val="006B72AD"/>
    <w:rsid w:val="006C6F38"/>
    <w:rsid w:val="006C7270"/>
    <w:rsid w:val="006D07BF"/>
    <w:rsid w:val="006D2357"/>
    <w:rsid w:val="006D2404"/>
    <w:rsid w:val="006D36EC"/>
    <w:rsid w:val="006D5171"/>
    <w:rsid w:val="006D5B6F"/>
    <w:rsid w:val="006E4372"/>
    <w:rsid w:val="006E55DD"/>
    <w:rsid w:val="006F17D4"/>
    <w:rsid w:val="006F17F5"/>
    <w:rsid w:val="006F4C25"/>
    <w:rsid w:val="00701447"/>
    <w:rsid w:val="00701C5F"/>
    <w:rsid w:val="00701D34"/>
    <w:rsid w:val="00702D5D"/>
    <w:rsid w:val="00703699"/>
    <w:rsid w:val="007049A7"/>
    <w:rsid w:val="007074CB"/>
    <w:rsid w:val="00710CD3"/>
    <w:rsid w:val="007141D6"/>
    <w:rsid w:val="00725439"/>
    <w:rsid w:val="00734C53"/>
    <w:rsid w:val="007350ED"/>
    <w:rsid w:val="007364CF"/>
    <w:rsid w:val="007556B2"/>
    <w:rsid w:val="00761BEA"/>
    <w:rsid w:val="00765AF7"/>
    <w:rsid w:val="007672A6"/>
    <w:rsid w:val="007745D0"/>
    <w:rsid w:val="0077544E"/>
    <w:rsid w:val="00777614"/>
    <w:rsid w:val="00777E80"/>
    <w:rsid w:val="0078095F"/>
    <w:rsid w:val="00780EF6"/>
    <w:rsid w:val="00781053"/>
    <w:rsid w:val="00783782"/>
    <w:rsid w:val="00787E08"/>
    <w:rsid w:val="00792540"/>
    <w:rsid w:val="007930E0"/>
    <w:rsid w:val="00796DB6"/>
    <w:rsid w:val="007A248E"/>
    <w:rsid w:val="007A25C3"/>
    <w:rsid w:val="007A2C08"/>
    <w:rsid w:val="007A3B62"/>
    <w:rsid w:val="007A7037"/>
    <w:rsid w:val="007B1482"/>
    <w:rsid w:val="007B43F5"/>
    <w:rsid w:val="007C2AB7"/>
    <w:rsid w:val="007C6CC0"/>
    <w:rsid w:val="007C6DEA"/>
    <w:rsid w:val="007D35C9"/>
    <w:rsid w:val="007D6C2C"/>
    <w:rsid w:val="007E0315"/>
    <w:rsid w:val="007E48C3"/>
    <w:rsid w:val="007E766A"/>
    <w:rsid w:val="007E7F30"/>
    <w:rsid w:val="007F127F"/>
    <w:rsid w:val="007F40B6"/>
    <w:rsid w:val="007F77E1"/>
    <w:rsid w:val="0080113E"/>
    <w:rsid w:val="008052EE"/>
    <w:rsid w:val="008054EC"/>
    <w:rsid w:val="00807C0F"/>
    <w:rsid w:val="00814B01"/>
    <w:rsid w:val="00821EC7"/>
    <w:rsid w:val="008258B1"/>
    <w:rsid w:val="00826134"/>
    <w:rsid w:val="00826991"/>
    <w:rsid w:val="008272D2"/>
    <w:rsid w:val="00831AEC"/>
    <w:rsid w:val="008342B8"/>
    <w:rsid w:val="00835E79"/>
    <w:rsid w:val="00840448"/>
    <w:rsid w:val="00844B4F"/>
    <w:rsid w:val="0085019E"/>
    <w:rsid w:val="00857476"/>
    <w:rsid w:val="00860FD2"/>
    <w:rsid w:val="00861086"/>
    <w:rsid w:val="00861DE2"/>
    <w:rsid w:val="008627FD"/>
    <w:rsid w:val="00864F71"/>
    <w:rsid w:val="00867D7B"/>
    <w:rsid w:val="00873297"/>
    <w:rsid w:val="00873651"/>
    <w:rsid w:val="008760BB"/>
    <w:rsid w:val="00877524"/>
    <w:rsid w:val="00895D9B"/>
    <w:rsid w:val="008A1C7D"/>
    <w:rsid w:val="008A3A88"/>
    <w:rsid w:val="008B4815"/>
    <w:rsid w:val="008B61C1"/>
    <w:rsid w:val="008C0486"/>
    <w:rsid w:val="008C4BD6"/>
    <w:rsid w:val="008D19C0"/>
    <w:rsid w:val="008D2168"/>
    <w:rsid w:val="008D2DF5"/>
    <w:rsid w:val="008D3E5C"/>
    <w:rsid w:val="008D4D9A"/>
    <w:rsid w:val="008D5B59"/>
    <w:rsid w:val="008D7883"/>
    <w:rsid w:val="008E0CB1"/>
    <w:rsid w:val="008E36A4"/>
    <w:rsid w:val="008E36FE"/>
    <w:rsid w:val="008E3D9E"/>
    <w:rsid w:val="008E5BEC"/>
    <w:rsid w:val="008E64EE"/>
    <w:rsid w:val="008F2F39"/>
    <w:rsid w:val="008F4AC2"/>
    <w:rsid w:val="00903CD6"/>
    <w:rsid w:val="00904F8C"/>
    <w:rsid w:val="00906D16"/>
    <w:rsid w:val="009106D8"/>
    <w:rsid w:val="00912481"/>
    <w:rsid w:val="009126F4"/>
    <w:rsid w:val="009168C6"/>
    <w:rsid w:val="00920D5E"/>
    <w:rsid w:val="00921A53"/>
    <w:rsid w:val="00926480"/>
    <w:rsid w:val="009309C1"/>
    <w:rsid w:val="0093401B"/>
    <w:rsid w:val="00934DDA"/>
    <w:rsid w:val="00937793"/>
    <w:rsid w:val="009435E4"/>
    <w:rsid w:val="00944C00"/>
    <w:rsid w:val="00947E60"/>
    <w:rsid w:val="009515D3"/>
    <w:rsid w:val="009519BE"/>
    <w:rsid w:val="00955C7A"/>
    <w:rsid w:val="00956116"/>
    <w:rsid w:val="00956833"/>
    <w:rsid w:val="0095710E"/>
    <w:rsid w:val="00970328"/>
    <w:rsid w:val="0097329F"/>
    <w:rsid w:val="00977633"/>
    <w:rsid w:val="00981028"/>
    <w:rsid w:val="00985024"/>
    <w:rsid w:val="00985965"/>
    <w:rsid w:val="0098724B"/>
    <w:rsid w:val="009908BD"/>
    <w:rsid w:val="00994502"/>
    <w:rsid w:val="00994A56"/>
    <w:rsid w:val="00997BA0"/>
    <w:rsid w:val="009A530B"/>
    <w:rsid w:val="009A698F"/>
    <w:rsid w:val="009A7813"/>
    <w:rsid w:val="009B03B5"/>
    <w:rsid w:val="009B4CA9"/>
    <w:rsid w:val="009B508A"/>
    <w:rsid w:val="009B72CA"/>
    <w:rsid w:val="009C2EE8"/>
    <w:rsid w:val="009C59C5"/>
    <w:rsid w:val="009D5F00"/>
    <w:rsid w:val="009D6860"/>
    <w:rsid w:val="009D7639"/>
    <w:rsid w:val="009E2590"/>
    <w:rsid w:val="009E2F5A"/>
    <w:rsid w:val="009E380B"/>
    <w:rsid w:val="009E3CE1"/>
    <w:rsid w:val="009E4884"/>
    <w:rsid w:val="009E5E97"/>
    <w:rsid w:val="009F34A0"/>
    <w:rsid w:val="009F3CB9"/>
    <w:rsid w:val="009F44E3"/>
    <w:rsid w:val="009F6DE9"/>
    <w:rsid w:val="009F711D"/>
    <w:rsid w:val="00A00983"/>
    <w:rsid w:val="00A02D4F"/>
    <w:rsid w:val="00A07249"/>
    <w:rsid w:val="00A1250D"/>
    <w:rsid w:val="00A20312"/>
    <w:rsid w:val="00A21952"/>
    <w:rsid w:val="00A25470"/>
    <w:rsid w:val="00A26EA2"/>
    <w:rsid w:val="00A33B6F"/>
    <w:rsid w:val="00A34221"/>
    <w:rsid w:val="00A343E4"/>
    <w:rsid w:val="00A3466C"/>
    <w:rsid w:val="00A37BF6"/>
    <w:rsid w:val="00A422CF"/>
    <w:rsid w:val="00A50416"/>
    <w:rsid w:val="00A5383C"/>
    <w:rsid w:val="00A57410"/>
    <w:rsid w:val="00A63B1F"/>
    <w:rsid w:val="00A6551B"/>
    <w:rsid w:val="00A670EC"/>
    <w:rsid w:val="00A70AB6"/>
    <w:rsid w:val="00A716BC"/>
    <w:rsid w:val="00A81FF1"/>
    <w:rsid w:val="00A82DAA"/>
    <w:rsid w:val="00A91481"/>
    <w:rsid w:val="00A95815"/>
    <w:rsid w:val="00AA0651"/>
    <w:rsid w:val="00AA0D27"/>
    <w:rsid w:val="00AA2F7D"/>
    <w:rsid w:val="00AA4261"/>
    <w:rsid w:val="00AA5DAE"/>
    <w:rsid w:val="00AB0D12"/>
    <w:rsid w:val="00AB7A45"/>
    <w:rsid w:val="00AC01D8"/>
    <w:rsid w:val="00AC0851"/>
    <w:rsid w:val="00AC0993"/>
    <w:rsid w:val="00AC1FC6"/>
    <w:rsid w:val="00AC794B"/>
    <w:rsid w:val="00AD1D1C"/>
    <w:rsid w:val="00AE1183"/>
    <w:rsid w:val="00AE4CBD"/>
    <w:rsid w:val="00AE6DBD"/>
    <w:rsid w:val="00AE73F8"/>
    <w:rsid w:val="00AF3F0B"/>
    <w:rsid w:val="00AF7728"/>
    <w:rsid w:val="00B049DD"/>
    <w:rsid w:val="00B059CF"/>
    <w:rsid w:val="00B0646B"/>
    <w:rsid w:val="00B0700E"/>
    <w:rsid w:val="00B17AE1"/>
    <w:rsid w:val="00B245E4"/>
    <w:rsid w:val="00B3172F"/>
    <w:rsid w:val="00B337E6"/>
    <w:rsid w:val="00B347BE"/>
    <w:rsid w:val="00B34DA7"/>
    <w:rsid w:val="00B36598"/>
    <w:rsid w:val="00B374DF"/>
    <w:rsid w:val="00B40557"/>
    <w:rsid w:val="00B461A5"/>
    <w:rsid w:val="00B474D8"/>
    <w:rsid w:val="00B50A35"/>
    <w:rsid w:val="00B561BF"/>
    <w:rsid w:val="00B61103"/>
    <w:rsid w:val="00B6152B"/>
    <w:rsid w:val="00B64584"/>
    <w:rsid w:val="00B65F06"/>
    <w:rsid w:val="00B66180"/>
    <w:rsid w:val="00B7198B"/>
    <w:rsid w:val="00B804F2"/>
    <w:rsid w:val="00B82B13"/>
    <w:rsid w:val="00B87101"/>
    <w:rsid w:val="00B93499"/>
    <w:rsid w:val="00B94C8A"/>
    <w:rsid w:val="00B96A29"/>
    <w:rsid w:val="00BA5074"/>
    <w:rsid w:val="00BA64E8"/>
    <w:rsid w:val="00BA7F67"/>
    <w:rsid w:val="00BB3097"/>
    <w:rsid w:val="00BB5C44"/>
    <w:rsid w:val="00BD01F6"/>
    <w:rsid w:val="00BD5D5B"/>
    <w:rsid w:val="00BE1831"/>
    <w:rsid w:val="00BE3745"/>
    <w:rsid w:val="00BE56E4"/>
    <w:rsid w:val="00BE5894"/>
    <w:rsid w:val="00BE62CE"/>
    <w:rsid w:val="00BF1A72"/>
    <w:rsid w:val="00BF1E1A"/>
    <w:rsid w:val="00BF2DE1"/>
    <w:rsid w:val="00BF335C"/>
    <w:rsid w:val="00BF5489"/>
    <w:rsid w:val="00C008CA"/>
    <w:rsid w:val="00C11A84"/>
    <w:rsid w:val="00C125CE"/>
    <w:rsid w:val="00C13E35"/>
    <w:rsid w:val="00C15162"/>
    <w:rsid w:val="00C153F6"/>
    <w:rsid w:val="00C16FB9"/>
    <w:rsid w:val="00C20462"/>
    <w:rsid w:val="00C20654"/>
    <w:rsid w:val="00C21329"/>
    <w:rsid w:val="00C220FC"/>
    <w:rsid w:val="00C2480E"/>
    <w:rsid w:val="00C253CD"/>
    <w:rsid w:val="00C319B2"/>
    <w:rsid w:val="00C31ABB"/>
    <w:rsid w:val="00C323E7"/>
    <w:rsid w:val="00C33697"/>
    <w:rsid w:val="00C34DF3"/>
    <w:rsid w:val="00C41C27"/>
    <w:rsid w:val="00C447A7"/>
    <w:rsid w:val="00C44B5A"/>
    <w:rsid w:val="00C5768C"/>
    <w:rsid w:val="00C632E8"/>
    <w:rsid w:val="00C6796F"/>
    <w:rsid w:val="00C729CA"/>
    <w:rsid w:val="00C72BBA"/>
    <w:rsid w:val="00C73852"/>
    <w:rsid w:val="00C7468A"/>
    <w:rsid w:val="00C81234"/>
    <w:rsid w:val="00C82D19"/>
    <w:rsid w:val="00C85E7B"/>
    <w:rsid w:val="00C86D00"/>
    <w:rsid w:val="00C87101"/>
    <w:rsid w:val="00C90524"/>
    <w:rsid w:val="00C975FE"/>
    <w:rsid w:val="00CA1701"/>
    <w:rsid w:val="00CA2BD8"/>
    <w:rsid w:val="00CB0C79"/>
    <w:rsid w:val="00CC251A"/>
    <w:rsid w:val="00CC2642"/>
    <w:rsid w:val="00CD364A"/>
    <w:rsid w:val="00CD3AE3"/>
    <w:rsid w:val="00CD67DD"/>
    <w:rsid w:val="00CE34F6"/>
    <w:rsid w:val="00CE5DF7"/>
    <w:rsid w:val="00CE6B06"/>
    <w:rsid w:val="00CE7DD5"/>
    <w:rsid w:val="00CE7E4C"/>
    <w:rsid w:val="00CF0D9E"/>
    <w:rsid w:val="00CF12F6"/>
    <w:rsid w:val="00CF1CA1"/>
    <w:rsid w:val="00CF28AF"/>
    <w:rsid w:val="00CF30E9"/>
    <w:rsid w:val="00CF4115"/>
    <w:rsid w:val="00CF4D2F"/>
    <w:rsid w:val="00CF6938"/>
    <w:rsid w:val="00CF6D17"/>
    <w:rsid w:val="00D01C6B"/>
    <w:rsid w:val="00D04019"/>
    <w:rsid w:val="00D100BA"/>
    <w:rsid w:val="00D12AED"/>
    <w:rsid w:val="00D16E2B"/>
    <w:rsid w:val="00D22741"/>
    <w:rsid w:val="00D23658"/>
    <w:rsid w:val="00D24143"/>
    <w:rsid w:val="00D269ED"/>
    <w:rsid w:val="00D30FF1"/>
    <w:rsid w:val="00D313B8"/>
    <w:rsid w:val="00D35438"/>
    <w:rsid w:val="00D3577E"/>
    <w:rsid w:val="00D40116"/>
    <w:rsid w:val="00D40AA4"/>
    <w:rsid w:val="00D42DE5"/>
    <w:rsid w:val="00D44A26"/>
    <w:rsid w:val="00D460F9"/>
    <w:rsid w:val="00D46EE6"/>
    <w:rsid w:val="00D477DE"/>
    <w:rsid w:val="00D539B5"/>
    <w:rsid w:val="00D53E44"/>
    <w:rsid w:val="00D559E4"/>
    <w:rsid w:val="00D6058B"/>
    <w:rsid w:val="00D60790"/>
    <w:rsid w:val="00D64530"/>
    <w:rsid w:val="00D64D34"/>
    <w:rsid w:val="00D70F14"/>
    <w:rsid w:val="00D76D55"/>
    <w:rsid w:val="00D80783"/>
    <w:rsid w:val="00D820AB"/>
    <w:rsid w:val="00D854B9"/>
    <w:rsid w:val="00D870E4"/>
    <w:rsid w:val="00D87320"/>
    <w:rsid w:val="00D93634"/>
    <w:rsid w:val="00D9549F"/>
    <w:rsid w:val="00DA03E7"/>
    <w:rsid w:val="00DA6527"/>
    <w:rsid w:val="00DA7ED6"/>
    <w:rsid w:val="00DB014E"/>
    <w:rsid w:val="00DB0773"/>
    <w:rsid w:val="00DB1134"/>
    <w:rsid w:val="00DB1AB4"/>
    <w:rsid w:val="00DB4267"/>
    <w:rsid w:val="00DB42EC"/>
    <w:rsid w:val="00DB44E8"/>
    <w:rsid w:val="00DC000B"/>
    <w:rsid w:val="00DC0664"/>
    <w:rsid w:val="00DC422E"/>
    <w:rsid w:val="00DC634D"/>
    <w:rsid w:val="00DC6F00"/>
    <w:rsid w:val="00DD4CFC"/>
    <w:rsid w:val="00DD4E56"/>
    <w:rsid w:val="00DD6002"/>
    <w:rsid w:val="00DE446A"/>
    <w:rsid w:val="00DE61D9"/>
    <w:rsid w:val="00DF5C79"/>
    <w:rsid w:val="00DF7047"/>
    <w:rsid w:val="00DF7515"/>
    <w:rsid w:val="00DF7BB6"/>
    <w:rsid w:val="00E071AC"/>
    <w:rsid w:val="00E07208"/>
    <w:rsid w:val="00E0772C"/>
    <w:rsid w:val="00E07947"/>
    <w:rsid w:val="00E10C03"/>
    <w:rsid w:val="00E15AFC"/>
    <w:rsid w:val="00E202B9"/>
    <w:rsid w:val="00E21677"/>
    <w:rsid w:val="00E224F1"/>
    <w:rsid w:val="00E22974"/>
    <w:rsid w:val="00E23688"/>
    <w:rsid w:val="00E23A27"/>
    <w:rsid w:val="00E247D1"/>
    <w:rsid w:val="00E32F98"/>
    <w:rsid w:val="00E33217"/>
    <w:rsid w:val="00E36C4A"/>
    <w:rsid w:val="00E378DB"/>
    <w:rsid w:val="00E3796D"/>
    <w:rsid w:val="00E44E51"/>
    <w:rsid w:val="00E47115"/>
    <w:rsid w:val="00E50F38"/>
    <w:rsid w:val="00E51106"/>
    <w:rsid w:val="00E51D56"/>
    <w:rsid w:val="00E54C71"/>
    <w:rsid w:val="00E615E7"/>
    <w:rsid w:val="00E65091"/>
    <w:rsid w:val="00E71C0E"/>
    <w:rsid w:val="00E744AF"/>
    <w:rsid w:val="00E80CF1"/>
    <w:rsid w:val="00E81847"/>
    <w:rsid w:val="00E81BED"/>
    <w:rsid w:val="00E8284F"/>
    <w:rsid w:val="00E91705"/>
    <w:rsid w:val="00E95501"/>
    <w:rsid w:val="00E978C7"/>
    <w:rsid w:val="00EA2F06"/>
    <w:rsid w:val="00EB09E2"/>
    <w:rsid w:val="00EB129D"/>
    <w:rsid w:val="00EB268D"/>
    <w:rsid w:val="00EB4504"/>
    <w:rsid w:val="00EC4834"/>
    <w:rsid w:val="00ED14ED"/>
    <w:rsid w:val="00ED162E"/>
    <w:rsid w:val="00ED1F88"/>
    <w:rsid w:val="00ED3154"/>
    <w:rsid w:val="00ED31EF"/>
    <w:rsid w:val="00EE11F8"/>
    <w:rsid w:val="00EE44B7"/>
    <w:rsid w:val="00EE4B2F"/>
    <w:rsid w:val="00EE5803"/>
    <w:rsid w:val="00EE6A44"/>
    <w:rsid w:val="00EF03E2"/>
    <w:rsid w:val="00EF7AFC"/>
    <w:rsid w:val="00F07127"/>
    <w:rsid w:val="00F14CF1"/>
    <w:rsid w:val="00F259E9"/>
    <w:rsid w:val="00F25D38"/>
    <w:rsid w:val="00F2637A"/>
    <w:rsid w:val="00F265A2"/>
    <w:rsid w:val="00F27AAC"/>
    <w:rsid w:val="00F30115"/>
    <w:rsid w:val="00F33713"/>
    <w:rsid w:val="00F34B0B"/>
    <w:rsid w:val="00F35C58"/>
    <w:rsid w:val="00F40CBB"/>
    <w:rsid w:val="00F6002B"/>
    <w:rsid w:val="00F6149B"/>
    <w:rsid w:val="00F61527"/>
    <w:rsid w:val="00F679AC"/>
    <w:rsid w:val="00F70233"/>
    <w:rsid w:val="00F70567"/>
    <w:rsid w:val="00F7150F"/>
    <w:rsid w:val="00F718C9"/>
    <w:rsid w:val="00F71CEB"/>
    <w:rsid w:val="00F74A3B"/>
    <w:rsid w:val="00F761A6"/>
    <w:rsid w:val="00F765E5"/>
    <w:rsid w:val="00F80019"/>
    <w:rsid w:val="00F80F27"/>
    <w:rsid w:val="00F84088"/>
    <w:rsid w:val="00F87D7E"/>
    <w:rsid w:val="00F90ECE"/>
    <w:rsid w:val="00F95D95"/>
    <w:rsid w:val="00FA54C9"/>
    <w:rsid w:val="00FA5ABE"/>
    <w:rsid w:val="00FA63F5"/>
    <w:rsid w:val="00FA66BE"/>
    <w:rsid w:val="00FB606C"/>
    <w:rsid w:val="00FB6DEA"/>
    <w:rsid w:val="00FB78F3"/>
    <w:rsid w:val="00FC418E"/>
    <w:rsid w:val="00FC48A5"/>
    <w:rsid w:val="00FC78D7"/>
    <w:rsid w:val="00FD314A"/>
    <w:rsid w:val="00FD71ED"/>
    <w:rsid w:val="00FD735B"/>
    <w:rsid w:val="00FD77BE"/>
    <w:rsid w:val="00FE080A"/>
    <w:rsid w:val="00FE1EF0"/>
    <w:rsid w:val="00FE318A"/>
    <w:rsid w:val="00FE4347"/>
    <w:rsid w:val="00FE7541"/>
    <w:rsid w:val="00FF01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73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A2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A24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2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24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241738"/>
    <w:rPr>
      <w:color w:val="0000FF"/>
      <w:u w:val="single"/>
    </w:rPr>
  </w:style>
  <w:style w:type="paragraph" w:styleId="a4">
    <w:name w:val="Plain Text"/>
    <w:basedOn w:val="a"/>
    <w:link w:val="a5"/>
    <w:unhideWhenUsed/>
    <w:rsid w:val="00241738"/>
    <w:pPr>
      <w:spacing w:after="0" w:line="240" w:lineRule="auto"/>
      <w:ind w:firstLine="851"/>
      <w:jc w:val="both"/>
    </w:pPr>
    <w:rPr>
      <w:rFonts w:ascii="Times New Roman" w:eastAsia="Batang" w:hAnsi="Times New Roman" w:cs="Times New Roman"/>
      <w:sz w:val="28"/>
      <w:szCs w:val="20"/>
    </w:rPr>
  </w:style>
  <w:style w:type="character" w:customStyle="1" w:styleId="a5">
    <w:name w:val="Текст Знак"/>
    <w:basedOn w:val="a0"/>
    <w:link w:val="a4"/>
    <w:rsid w:val="00241738"/>
    <w:rPr>
      <w:rFonts w:ascii="Times New Roman" w:eastAsia="Batang" w:hAnsi="Times New Roman" w:cs="Times New Roman"/>
      <w:sz w:val="28"/>
      <w:szCs w:val="20"/>
      <w:lang w:eastAsia="ru-RU"/>
    </w:rPr>
  </w:style>
  <w:style w:type="character" w:customStyle="1" w:styleId="a6">
    <w:name w:val="Обычный без отступа Знак"/>
    <w:link w:val="a7"/>
    <w:locked/>
    <w:rsid w:val="00241738"/>
    <w:rPr>
      <w:rFonts w:eastAsia="Calibri"/>
      <w:sz w:val="28"/>
      <w:szCs w:val="28"/>
    </w:rPr>
  </w:style>
  <w:style w:type="paragraph" w:customStyle="1" w:styleId="a7">
    <w:name w:val="Обычный без отступа"/>
    <w:basedOn w:val="a"/>
    <w:link w:val="a6"/>
    <w:qFormat/>
    <w:rsid w:val="00241738"/>
    <w:pPr>
      <w:widowControl w:val="0"/>
      <w:spacing w:after="0" w:line="300" w:lineRule="auto"/>
      <w:jc w:val="center"/>
    </w:pPr>
    <w:rPr>
      <w:rFonts w:eastAsia="Calibri"/>
      <w:sz w:val="28"/>
      <w:szCs w:val="28"/>
      <w:lang w:eastAsia="en-US"/>
    </w:rPr>
  </w:style>
  <w:style w:type="paragraph" w:customStyle="1" w:styleId="Default">
    <w:name w:val="Default"/>
    <w:rsid w:val="002417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link w:val="a9"/>
    <w:uiPriority w:val="34"/>
    <w:qFormat/>
    <w:rsid w:val="004A24CB"/>
    <w:pPr>
      <w:spacing w:after="0" w:line="240" w:lineRule="auto"/>
      <w:ind w:left="720"/>
      <w:contextualSpacing/>
    </w:pPr>
    <w:rPr>
      <w:rFonts w:eastAsiaTheme="minorHAnsi"/>
      <w:noProof/>
      <w:lang w:eastAsia="en-US"/>
    </w:rPr>
  </w:style>
  <w:style w:type="character" w:customStyle="1" w:styleId="a9">
    <w:name w:val="Абзац списка Знак"/>
    <w:link w:val="a8"/>
    <w:uiPriority w:val="34"/>
    <w:locked/>
    <w:rsid w:val="004A24CB"/>
    <w:rPr>
      <w:noProof/>
    </w:rPr>
  </w:style>
  <w:style w:type="paragraph" w:styleId="aa">
    <w:name w:val="TOC Heading"/>
    <w:basedOn w:val="1"/>
    <w:next w:val="a"/>
    <w:uiPriority w:val="39"/>
    <w:semiHidden/>
    <w:unhideWhenUsed/>
    <w:qFormat/>
    <w:rsid w:val="00E378DB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844B4F"/>
    <w:pPr>
      <w:tabs>
        <w:tab w:val="left" w:pos="660"/>
        <w:tab w:val="right" w:leader="dot" w:pos="9345"/>
      </w:tabs>
      <w:spacing w:after="100"/>
      <w:jc w:val="both"/>
    </w:pPr>
  </w:style>
  <w:style w:type="paragraph" w:styleId="ab">
    <w:name w:val="Balloon Text"/>
    <w:basedOn w:val="a"/>
    <w:link w:val="ac"/>
    <w:uiPriority w:val="99"/>
    <w:semiHidden/>
    <w:unhideWhenUsed/>
    <w:rsid w:val="00E3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378DB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E91705"/>
    <w:pPr>
      <w:spacing w:after="0" w:line="240" w:lineRule="auto"/>
    </w:pPr>
    <w:rPr>
      <w:rFonts w:eastAsiaTheme="minorEastAsia"/>
      <w:lang w:eastAsia="ru-RU"/>
    </w:rPr>
  </w:style>
  <w:style w:type="paragraph" w:styleId="ae">
    <w:name w:val="header"/>
    <w:basedOn w:val="a"/>
    <w:link w:val="af"/>
    <w:uiPriority w:val="99"/>
    <w:unhideWhenUsed/>
    <w:rsid w:val="008D7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D7883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8D7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D7883"/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F5E7F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738"/>
    <w:rPr>
      <w:rFonts w:eastAsiaTheme="minorEastAsia"/>
      <w:lang w:eastAsia="ru-RU"/>
    </w:rPr>
  </w:style>
  <w:style w:type="paragraph" w:styleId="1">
    <w:name w:val="heading 1"/>
    <w:basedOn w:val="a"/>
    <w:next w:val="a"/>
    <w:link w:val="a8"/>
    <w:uiPriority w:val="9"/>
    <w:qFormat/>
    <w:rsid w:val="004A2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a9"/>
    <w:uiPriority w:val="9"/>
    <w:unhideWhenUsed/>
    <w:qFormat/>
    <w:rsid w:val="004A24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10">
    <w:name w:val="Hyperlink"/>
    <w:basedOn w:val="a0"/>
    <w:uiPriority w:val="99"/>
    <w:unhideWhenUsed/>
    <w:rsid w:val="00241738"/>
    <w:rPr>
      <w:color w:val="0000FF"/>
      <w:u w:val="single"/>
    </w:rPr>
  </w:style>
  <w:style w:type="paragraph" w:styleId="20">
    <w:name w:val="Plain Text"/>
    <w:basedOn w:val="a"/>
    <w:link w:val="a3"/>
    <w:unhideWhenUsed/>
    <w:rsid w:val="00241738"/>
    <w:pPr>
      <w:spacing w:after="0" w:line="240" w:lineRule="auto"/>
      <w:ind w:firstLine="851"/>
      <w:jc w:val="both"/>
    </w:pPr>
    <w:rPr>
      <w:rFonts w:ascii="Times New Roman" w:eastAsia="Batang" w:hAnsi="Times New Roman" w:cs="Times New Roman"/>
      <w:sz w:val="28"/>
      <w:szCs w:val="20"/>
      <w:lang w:val="x-none"/>
    </w:rPr>
  </w:style>
  <w:style w:type="character" w:customStyle="1" w:styleId="a3">
    <w:name w:val="Текст Знак"/>
    <w:basedOn w:val="a0"/>
    <w:link w:val="20"/>
    <w:rsid w:val="00241738"/>
    <w:rPr>
      <w:rFonts w:ascii="Times New Roman" w:eastAsia="Batang" w:hAnsi="Times New Roman" w:cs="Times New Roman"/>
      <w:sz w:val="28"/>
      <w:szCs w:val="20"/>
      <w:lang w:val="x-none" w:eastAsia="ru-RU"/>
    </w:rPr>
  </w:style>
  <w:style w:type="character" w:customStyle="1" w:styleId="a4">
    <w:name w:val="Обычный без отступа Знак"/>
    <w:link w:val="a5"/>
    <w:locked/>
    <w:rsid w:val="00241738"/>
    <w:rPr>
      <w:rFonts w:eastAsia="Calibri"/>
      <w:sz w:val="28"/>
      <w:szCs w:val="28"/>
    </w:rPr>
  </w:style>
  <w:style w:type="paragraph" w:customStyle="1" w:styleId="a5">
    <w:name w:val="Обычный без отступа"/>
    <w:basedOn w:val="a"/>
    <w:link w:val="a4"/>
    <w:qFormat/>
    <w:rsid w:val="00241738"/>
    <w:pPr>
      <w:widowControl w:val="0"/>
      <w:spacing w:after="0" w:line="300" w:lineRule="auto"/>
      <w:jc w:val="center"/>
    </w:pPr>
    <w:rPr>
      <w:rFonts w:eastAsia="Calibri"/>
      <w:sz w:val="28"/>
      <w:szCs w:val="28"/>
      <w:lang w:eastAsia="en-US"/>
    </w:rPr>
  </w:style>
  <w:style w:type="paragraph" w:customStyle="1" w:styleId="a6">
    <w:name w:val="Default"/>
    <w:rsid w:val="002417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link w:val="Default"/>
    <w:uiPriority w:val="34"/>
    <w:qFormat/>
    <w:rsid w:val="004A24CB"/>
    <w:pPr>
      <w:spacing w:after="0" w:line="240" w:lineRule="auto"/>
      <w:ind w:left="720"/>
      <w:contextualSpacing/>
    </w:pPr>
    <w:rPr>
      <w:rFonts w:eastAsiaTheme="minorHAnsi"/>
      <w:noProof/>
      <w:lang w:eastAsia="en-US"/>
    </w:rPr>
  </w:style>
  <w:style w:type="character" w:customStyle="1" w:styleId="Default">
    <w:name w:val="Абзац списка Знак"/>
    <w:link w:val="a7"/>
    <w:uiPriority w:val="34"/>
    <w:locked/>
    <w:rsid w:val="004A24CB"/>
    <w:rPr>
      <w:noProof/>
    </w:rPr>
  </w:style>
  <w:style w:type="character" w:customStyle="1" w:styleId="a8">
    <w:name w:val="Заголовок 1 Знак"/>
    <w:basedOn w:val="a0"/>
    <w:link w:val="1"/>
    <w:uiPriority w:val="9"/>
    <w:rsid w:val="004A2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9">
    <w:name w:val="Заголовок 2 Знак"/>
    <w:basedOn w:val="a0"/>
    <w:link w:val="2"/>
    <w:uiPriority w:val="9"/>
    <w:rsid w:val="004A24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E378DB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844B4F"/>
    <w:pPr>
      <w:tabs>
        <w:tab w:val="left" w:pos="660"/>
        <w:tab w:val="right" w:leader="dot" w:pos="9345"/>
      </w:tabs>
      <w:spacing w:after="100"/>
      <w:jc w:val="both"/>
    </w:pPr>
  </w:style>
  <w:style w:type="paragraph" w:styleId="ab">
    <w:name w:val="Balloon Text"/>
    <w:basedOn w:val="a"/>
    <w:link w:val="ac"/>
    <w:uiPriority w:val="99"/>
    <w:semiHidden/>
    <w:unhideWhenUsed/>
    <w:rsid w:val="00E3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378DB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E91705"/>
    <w:pPr>
      <w:spacing w:after="0" w:line="240" w:lineRule="auto"/>
    </w:pPr>
    <w:rPr>
      <w:rFonts w:eastAsiaTheme="minorEastAsia"/>
      <w:lang w:eastAsia="ru-RU"/>
    </w:rPr>
  </w:style>
  <w:style w:type="paragraph" w:styleId="ae">
    <w:name w:val="header"/>
    <w:basedOn w:val="a"/>
    <w:link w:val="af"/>
    <w:uiPriority w:val="99"/>
    <w:unhideWhenUsed/>
    <w:rsid w:val="008D7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D7883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8D7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D7883"/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F5E7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CEEFE-A0E6-40BD-AAD0-C7806C0C7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4194</TotalTime>
  <Pages>99</Pages>
  <Words>31077</Words>
  <Characters>177141</Characters>
  <Application>Microsoft Office Word</Application>
  <DocSecurity>0</DocSecurity>
  <Lines>1476</Lines>
  <Paragraphs>415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Ю.Митюшина</cp:lastModifiedBy>
  <cp:revision>56</cp:revision>
  <cp:lastPrinted>2017-12-19T07:45:00Z</cp:lastPrinted>
  <dcterms:created xsi:type="dcterms:W3CDTF">2017-09-29T13:09:00Z</dcterms:created>
  <dcterms:modified xsi:type="dcterms:W3CDTF">2019-11-01T12:27:00Z</dcterms:modified>
</cp:coreProperties>
</file>